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3A" w:rsidRDefault="00164CDE" w:rsidP="009E346E">
      <w:pPr>
        <w:widowControl/>
        <w:spacing w:after="60"/>
        <w:jc w:val="distribute"/>
        <w:rPr>
          <w:rFonts w:ascii="標楷體" w:eastAsia="標楷體" w:hAnsi="標楷體" w:cs="新細明體"/>
          <w:b/>
          <w:kern w:val="0"/>
          <w:sz w:val="36"/>
          <w:szCs w:val="32"/>
        </w:rPr>
      </w:pPr>
      <w:r w:rsidRPr="00394CC8">
        <w:rPr>
          <w:rFonts w:ascii="標楷體" w:eastAsia="標楷體" w:hAnsi="標楷體" w:hint="eastAsia"/>
          <w:b/>
          <w:sz w:val="36"/>
          <w:szCs w:val="32"/>
        </w:rPr>
        <w:t>新竹縣</w:t>
      </w:r>
      <w:r w:rsidR="00874820">
        <w:rPr>
          <w:rFonts w:ascii="標楷體" w:eastAsia="標楷體" w:hAnsi="標楷體" w:hint="eastAsia"/>
          <w:b/>
          <w:sz w:val="36"/>
          <w:szCs w:val="32"/>
        </w:rPr>
        <w:t>松林</w:t>
      </w:r>
      <w:r w:rsidR="007317F7" w:rsidRPr="00394CC8">
        <w:rPr>
          <w:rFonts w:ascii="標楷體" w:eastAsia="標楷體" w:hAnsi="標楷體" w:hint="eastAsia"/>
          <w:b/>
          <w:sz w:val="36"/>
          <w:szCs w:val="32"/>
        </w:rPr>
        <w:t>國民小學</w:t>
      </w:r>
      <w:r w:rsidR="00AB0CDE" w:rsidRPr="00394CC8">
        <w:rPr>
          <w:rFonts w:ascii="標楷體" w:eastAsia="標楷體" w:hAnsi="標楷體" w:hint="eastAsia"/>
          <w:b/>
          <w:sz w:val="36"/>
          <w:szCs w:val="32"/>
        </w:rPr>
        <w:t>10</w:t>
      </w:r>
      <w:r w:rsidR="008132A5">
        <w:rPr>
          <w:rFonts w:ascii="標楷體" w:eastAsia="標楷體" w:hAnsi="標楷體" w:hint="eastAsia"/>
          <w:b/>
          <w:sz w:val="36"/>
          <w:szCs w:val="32"/>
        </w:rPr>
        <w:t>8</w:t>
      </w:r>
      <w:r w:rsidR="00E54DC3" w:rsidRPr="00394CC8">
        <w:rPr>
          <w:rFonts w:ascii="標楷體" w:eastAsia="標楷體" w:hAnsi="標楷體" w:hint="eastAsia"/>
          <w:b/>
          <w:sz w:val="36"/>
          <w:szCs w:val="32"/>
        </w:rPr>
        <w:t>學年度</w:t>
      </w:r>
      <w:r w:rsidR="00687D3A" w:rsidRPr="00394CC8">
        <w:rPr>
          <w:rFonts w:ascii="標楷體" w:eastAsia="標楷體" w:hAnsi="標楷體" w:cs="新細明體"/>
          <w:b/>
          <w:kern w:val="0"/>
          <w:sz w:val="36"/>
          <w:szCs w:val="32"/>
        </w:rPr>
        <w:t>新生入學</w:t>
      </w:r>
      <w:r w:rsidRPr="00394CC8">
        <w:rPr>
          <w:rFonts w:ascii="標楷體" w:eastAsia="標楷體" w:hAnsi="標楷體" w:cs="新細明體" w:hint="eastAsia"/>
          <w:b/>
          <w:kern w:val="0"/>
          <w:sz w:val="36"/>
          <w:szCs w:val="32"/>
        </w:rPr>
        <w:t>登記</w:t>
      </w:r>
      <w:r w:rsidR="00687D3A" w:rsidRPr="00394CC8">
        <w:rPr>
          <w:rFonts w:ascii="標楷體" w:eastAsia="標楷體" w:hAnsi="標楷體" w:cs="新細明體"/>
          <w:b/>
          <w:kern w:val="0"/>
          <w:sz w:val="36"/>
          <w:szCs w:val="32"/>
        </w:rPr>
        <w:t>通知單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26F32" w:rsidTr="006D5029">
        <w:trPr>
          <w:trHeight w:val="1125"/>
        </w:trPr>
        <w:tc>
          <w:tcPr>
            <w:tcW w:w="10598" w:type="dxa"/>
            <w:tcBorders>
              <w:top w:val="thinThickLargeGap" w:sz="4" w:space="0" w:color="auto"/>
              <w:left w:val="thinThickLargeGap" w:sz="4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E26F32" w:rsidRDefault="00E26F32" w:rsidP="00E26F32">
            <w:pPr>
              <w:spacing w:line="400" w:lineRule="exact"/>
              <w:ind w:left="14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822">
              <w:rPr>
                <w:rFonts w:ascii="標楷體" w:eastAsia="標楷體" w:hAnsi="標楷體" w:hint="eastAsia"/>
                <w:b/>
                <w:sz w:val="28"/>
                <w:szCs w:val="28"/>
              </w:rPr>
              <w:t>親愛的家長：</w:t>
            </w:r>
          </w:p>
          <w:p w:rsidR="00E26F32" w:rsidRPr="00E26F32" w:rsidRDefault="000E05E4" w:rsidP="006D5029">
            <w:pPr>
              <w:spacing w:after="60" w:line="360" w:lineRule="exact"/>
              <w:ind w:left="14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E26F32" w:rsidRPr="00394CC8">
              <w:rPr>
                <w:rFonts w:ascii="標楷體" w:eastAsia="標楷體" w:hAnsi="標楷體" w:hint="eastAsia"/>
              </w:rPr>
              <w:t>恭喜您的小孩即將進入國小就讀，也歡迎您的孩子加入</w:t>
            </w:r>
            <w:r w:rsidR="00BD6B07">
              <w:rPr>
                <w:rFonts w:ascii="標楷體" w:eastAsia="標楷體" w:hAnsi="標楷體" w:hint="eastAsia"/>
              </w:rPr>
              <w:t>松林</w:t>
            </w:r>
            <w:r w:rsidR="00E26F32" w:rsidRPr="00394CC8">
              <w:rPr>
                <w:rFonts w:ascii="標楷體" w:eastAsia="標楷體" w:hAnsi="標楷體" w:hint="eastAsia"/>
              </w:rPr>
              <w:t>大家庭！以下為10</w:t>
            </w:r>
            <w:r w:rsidR="008132A5">
              <w:rPr>
                <w:rFonts w:ascii="標楷體" w:eastAsia="標楷體" w:hAnsi="標楷體" w:hint="eastAsia"/>
              </w:rPr>
              <w:t>8</w:t>
            </w:r>
            <w:r w:rsidR="00E26F32" w:rsidRPr="00394CC8">
              <w:rPr>
                <w:rFonts w:ascii="標楷體" w:eastAsia="標楷體" w:hAnsi="標楷體" w:hint="eastAsia"/>
              </w:rPr>
              <w:t>學年度</w:t>
            </w:r>
            <w:r w:rsidR="00E26F32" w:rsidRPr="00394CC8">
              <w:rPr>
                <w:rFonts w:ascii="標楷體" w:eastAsia="標楷體" w:hAnsi="標楷體"/>
              </w:rPr>
              <w:t>新生入學審核</w:t>
            </w:r>
            <w:r w:rsidR="00827A34">
              <w:rPr>
                <w:rFonts w:ascii="標楷體" w:eastAsia="標楷體" w:hAnsi="標楷體" w:hint="eastAsia"/>
              </w:rPr>
              <w:t>通知說明，請您詳細閱讀以維護貴子女</w:t>
            </w:r>
            <w:r w:rsidR="00E26F32" w:rsidRPr="00394CC8">
              <w:rPr>
                <w:rFonts w:ascii="標楷體" w:eastAsia="標楷體" w:hAnsi="標楷體" w:hint="eastAsia"/>
              </w:rPr>
              <w:t>的權益並利於審核作業進行，謝謝</w:t>
            </w:r>
            <w:r w:rsidR="00E26F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！</w:t>
            </w:r>
          </w:p>
        </w:tc>
      </w:tr>
    </w:tbl>
    <w:p w:rsidR="00164CDE" w:rsidRPr="001D6822" w:rsidRDefault="00164CDE" w:rsidP="006D5029">
      <w:pPr>
        <w:widowControl/>
        <w:numPr>
          <w:ilvl w:val="0"/>
          <w:numId w:val="13"/>
        </w:numPr>
        <w:spacing w:before="80" w:line="440" w:lineRule="exact"/>
        <w:jc w:val="both"/>
        <w:rPr>
          <w:rFonts w:ascii="標楷體" w:eastAsia="標楷體" w:hAnsi="標楷體" w:cs="新細明體"/>
          <w:kern w:val="0"/>
        </w:rPr>
      </w:pPr>
      <w:r w:rsidRPr="001D6822">
        <w:rPr>
          <w:rFonts w:ascii="標楷體" w:eastAsia="標楷體" w:hAnsi="標楷體" w:hint="eastAsia"/>
          <w:b/>
          <w:bCs/>
        </w:rPr>
        <w:t>學區範圍：</w:t>
      </w:r>
    </w:p>
    <w:p w:rsidR="00164CDE" w:rsidRPr="001D6822" w:rsidRDefault="00BD6B07" w:rsidP="009E346E">
      <w:pPr>
        <w:widowControl/>
        <w:spacing w:after="80" w:line="440" w:lineRule="exact"/>
        <w:ind w:left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松林村全村、松柏村全村、上坑村1-3鄰、大眉里7、8鄰</w:t>
      </w:r>
      <w:r w:rsidR="008132A5">
        <w:rPr>
          <w:rFonts w:ascii="標楷體" w:eastAsia="標楷體" w:hAnsi="標楷體" w:hint="eastAsia"/>
        </w:rPr>
        <w:t>、鳳山村3鄰</w:t>
      </w:r>
    </w:p>
    <w:p w:rsidR="002A30E9" w:rsidRPr="001D6822" w:rsidRDefault="002A30E9" w:rsidP="00DA5D63">
      <w:pPr>
        <w:numPr>
          <w:ilvl w:val="0"/>
          <w:numId w:val="13"/>
        </w:numPr>
        <w:spacing w:after="60" w:line="440" w:lineRule="exact"/>
        <w:rPr>
          <w:rFonts w:ascii="標楷體" w:eastAsia="標楷體" w:hAnsi="標楷體"/>
          <w:b/>
          <w:bCs/>
        </w:rPr>
      </w:pPr>
      <w:r w:rsidRPr="001D6822">
        <w:rPr>
          <w:rFonts w:ascii="標楷體" w:eastAsia="標楷體" w:hAnsi="標楷體" w:hint="eastAsia"/>
          <w:b/>
          <w:bCs/>
        </w:rPr>
        <w:t>招生原則：</w:t>
      </w:r>
    </w:p>
    <w:p w:rsidR="002A30E9" w:rsidRPr="001D6822" w:rsidRDefault="002A30E9" w:rsidP="007A2B3F">
      <w:pPr>
        <w:pStyle w:val="af1"/>
        <w:numPr>
          <w:ilvl w:val="0"/>
          <w:numId w:val="17"/>
        </w:numPr>
        <w:spacing w:after="40" w:line="340" w:lineRule="exact"/>
        <w:ind w:leftChars="0" w:left="964" w:hanging="482"/>
        <w:rPr>
          <w:rFonts w:ascii="標楷體" w:eastAsia="標楷體" w:hAnsi="標楷體"/>
          <w:szCs w:val="28"/>
        </w:rPr>
      </w:pPr>
      <w:r w:rsidRPr="001D6822">
        <w:rPr>
          <w:rFonts w:ascii="標楷體" w:eastAsia="標楷體" w:hAnsi="標楷體" w:hint="eastAsia"/>
          <w:bCs/>
        </w:rPr>
        <w:t>依據新竹縣政府</w:t>
      </w:r>
      <w:r w:rsidR="00B66CED" w:rsidRPr="001D6822">
        <w:rPr>
          <w:rFonts w:ascii="標楷體" w:eastAsia="標楷體" w:hAnsi="標楷體" w:hint="eastAsia"/>
          <w:color w:val="000000"/>
        </w:rPr>
        <w:t>104.01.06</w:t>
      </w:r>
      <w:r w:rsidRPr="001D6822">
        <w:rPr>
          <w:rFonts w:ascii="標楷體" w:eastAsia="標楷體" w:hAnsi="標楷體" w:hint="eastAsia"/>
          <w:bCs/>
        </w:rPr>
        <w:t>府教國字第</w:t>
      </w:r>
      <w:r w:rsidR="00B66CED" w:rsidRPr="001D6822">
        <w:rPr>
          <w:rFonts w:ascii="標楷體" w:eastAsia="標楷體" w:hAnsi="標楷體" w:hint="eastAsia"/>
          <w:color w:val="000000"/>
        </w:rPr>
        <w:t>1040000316</w:t>
      </w:r>
      <w:r w:rsidRPr="001D6822">
        <w:rPr>
          <w:rFonts w:ascii="標楷體" w:eastAsia="標楷體" w:hAnsi="標楷體" w:hint="eastAsia"/>
          <w:bCs/>
        </w:rPr>
        <w:t>號函</w:t>
      </w:r>
      <w:r w:rsidR="00851E78">
        <w:rPr>
          <w:rFonts w:ascii="標楷體" w:eastAsia="標楷體" w:hAnsi="標楷體" w:hint="eastAsia"/>
          <w:bCs/>
        </w:rPr>
        <w:t>頒之</w:t>
      </w:r>
      <w:r w:rsidRPr="001D6822">
        <w:rPr>
          <w:rFonts w:ascii="標楷體" w:eastAsia="標楷體" w:hAnsi="標楷體"/>
          <w:szCs w:val="28"/>
        </w:rPr>
        <w:t>「新竹縣國民中小學班級數總量管制</w:t>
      </w:r>
      <w:r w:rsidRPr="001D6822">
        <w:rPr>
          <w:rFonts w:ascii="標楷體" w:eastAsia="標楷體" w:hAnsi="標楷體" w:cs="新細明體"/>
          <w:kern w:val="0"/>
        </w:rPr>
        <w:t>暨學生入學</w:t>
      </w:r>
      <w:r w:rsidRPr="001D6822">
        <w:rPr>
          <w:rFonts w:ascii="標楷體" w:eastAsia="標楷體" w:hAnsi="標楷體"/>
          <w:szCs w:val="28"/>
        </w:rPr>
        <w:t>實施要點」</w:t>
      </w:r>
      <w:r w:rsidRPr="001D6822">
        <w:rPr>
          <w:rFonts w:ascii="標楷體" w:eastAsia="標楷體" w:hAnsi="標楷體" w:hint="eastAsia"/>
        </w:rPr>
        <w:t>辦理</w:t>
      </w:r>
      <w:r w:rsidRPr="001D6822">
        <w:rPr>
          <w:rFonts w:ascii="標楷體" w:eastAsia="標楷體" w:hAnsi="標楷體" w:hint="eastAsia"/>
          <w:bCs/>
        </w:rPr>
        <w:t>新生資格審核。</w:t>
      </w:r>
    </w:p>
    <w:p w:rsidR="002A30E9" w:rsidRPr="001D6822" w:rsidRDefault="002A30E9" w:rsidP="00052615">
      <w:pPr>
        <w:pStyle w:val="af1"/>
        <w:numPr>
          <w:ilvl w:val="0"/>
          <w:numId w:val="17"/>
        </w:numPr>
        <w:spacing w:after="120" w:line="340" w:lineRule="exact"/>
        <w:ind w:leftChars="0" w:left="964" w:hanging="482"/>
        <w:rPr>
          <w:rFonts w:ascii="標楷體" w:eastAsia="標楷體" w:hAnsi="標楷體"/>
          <w:bCs/>
        </w:rPr>
      </w:pPr>
      <w:r w:rsidRPr="001D6822">
        <w:rPr>
          <w:rFonts w:ascii="標楷體" w:eastAsia="標楷體" w:hAnsi="標楷體" w:hint="eastAsia"/>
          <w:bCs/>
        </w:rPr>
        <w:t>按</w:t>
      </w:r>
      <w:r w:rsidRPr="00822B5F">
        <w:rPr>
          <w:rFonts w:ascii="標楷體" w:eastAsia="標楷體" w:hAnsi="標楷體" w:hint="eastAsia"/>
          <w:b/>
          <w:bCs/>
          <w:bdr w:val="single" w:sz="4" w:space="0" w:color="auto"/>
        </w:rPr>
        <w:t>順位</w:t>
      </w:r>
      <w:r w:rsidRPr="001D6822">
        <w:rPr>
          <w:rFonts w:ascii="標楷體" w:eastAsia="標楷體" w:hAnsi="標楷體" w:hint="eastAsia"/>
          <w:bCs/>
        </w:rPr>
        <w:t>及</w:t>
      </w:r>
      <w:r w:rsidRPr="00822B5F">
        <w:rPr>
          <w:rFonts w:ascii="標楷體" w:eastAsia="標楷體" w:hAnsi="標楷體" w:hint="eastAsia"/>
          <w:b/>
          <w:bCs/>
          <w:bdr w:val="single" w:sz="4" w:space="0" w:color="auto"/>
        </w:rPr>
        <w:t>設籍先後日期</w:t>
      </w:r>
      <w:r w:rsidRPr="001D6822">
        <w:rPr>
          <w:rFonts w:ascii="標楷體" w:eastAsia="標楷體" w:hAnsi="標楷體" w:hint="eastAsia"/>
          <w:bCs/>
        </w:rPr>
        <w:t>，依序錄取名額，至額滿為止。</w:t>
      </w:r>
    </w:p>
    <w:p w:rsidR="00AB7F08" w:rsidRPr="00FB1564" w:rsidRDefault="00164CDE" w:rsidP="009E346E">
      <w:pPr>
        <w:widowControl/>
        <w:numPr>
          <w:ilvl w:val="0"/>
          <w:numId w:val="13"/>
        </w:numPr>
        <w:spacing w:after="80"/>
        <w:jc w:val="both"/>
        <w:rPr>
          <w:rFonts w:ascii="標楷體" w:eastAsia="標楷體" w:hAnsi="標楷體" w:cs="新細明體"/>
          <w:kern w:val="0"/>
        </w:rPr>
      </w:pPr>
      <w:r w:rsidRPr="002F19F2">
        <w:rPr>
          <w:rFonts w:ascii="標楷體" w:eastAsia="標楷體" w:hAnsi="標楷體" w:hint="eastAsia"/>
          <w:b/>
          <w:bCs/>
        </w:rPr>
        <w:t>登記時間：</w:t>
      </w:r>
      <w:r w:rsidR="00BD6B07">
        <w:rPr>
          <w:rFonts w:ascii="標楷體" w:eastAsia="標楷體" w:hAnsi="標楷體" w:cs="新細明體" w:hint="eastAsia"/>
          <w:kern w:val="0"/>
        </w:rPr>
        <w:t>10</w:t>
      </w:r>
      <w:r w:rsidR="008132A5">
        <w:rPr>
          <w:rFonts w:ascii="標楷體" w:eastAsia="標楷體" w:hAnsi="標楷體" w:cs="新細明體" w:hint="eastAsia"/>
          <w:kern w:val="0"/>
        </w:rPr>
        <w:t>8</w:t>
      </w:r>
      <w:r w:rsidR="00BD6B07">
        <w:rPr>
          <w:rFonts w:ascii="標楷體" w:eastAsia="標楷體" w:hAnsi="標楷體" w:cs="新細明體" w:hint="eastAsia"/>
          <w:kern w:val="0"/>
        </w:rPr>
        <w:t>年4/1</w:t>
      </w:r>
      <w:r w:rsidR="008132A5">
        <w:rPr>
          <w:rFonts w:ascii="標楷體" w:eastAsia="標楷體" w:hAnsi="標楷體" w:cs="新細明體" w:hint="eastAsia"/>
          <w:kern w:val="0"/>
        </w:rPr>
        <w:t>2</w:t>
      </w:r>
      <w:r w:rsidR="00BD6B07">
        <w:rPr>
          <w:rFonts w:ascii="標楷體" w:eastAsia="標楷體" w:hAnsi="標楷體" w:cs="新細明體" w:hint="eastAsia"/>
          <w:kern w:val="0"/>
        </w:rPr>
        <w:t>下午13：30~15：30、4/1</w:t>
      </w:r>
      <w:r w:rsidR="008132A5">
        <w:rPr>
          <w:rFonts w:ascii="標楷體" w:eastAsia="標楷體" w:hAnsi="標楷體" w:cs="新細明體" w:hint="eastAsia"/>
          <w:kern w:val="0"/>
        </w:rPr>
        <w:t>3</w:t>
      </w:r>
      <w:r w:rsidR="00BD6B07">
        <w:rPr>
          <w:rFonts w:ascii="標楷體" w:eastAsia="標楷體" w:hAnsi="標楷體" w:cs="新細明體" w:hint="eastAsia"/>
          <w:kern w:val="0"/>
        </w:rPr>
        <w:t>上午09：30~11：30</w:t>
      </w:r>
    </w:p>
    <w:p w:rsidR="007F2C57" w:rsidRPr="002F19F2" w:rsidRDefault="00164CDE" w:rsidP="009E346E">
      <w:pPr>
        <w:widowControl/>
        <w:numPr>
          <w:ilvl w:val="0"/>
          <w:numId w:val="13"/>
        </w:numPr>
        <w:spacing w:after="80" w:line="380" w:lineRule="exact"/>
        <w:jc w:val="both"/>
        <w:rPr>
          <w:rFonts w:ascii="標楷體" w:eastAsia="標楷體" w:hAnsi="標楷體" w:cs="新細明體"/>
          <w:kern w:val="0"/>
        </w:rPr>
      </w:pPr>
      <w:r w:rsidRPr="002F19F2">
        <w:rPr>
          <w:rFonts w:ascii="標楷體" w:eastAsia="標楷體" w:hAnsi="標楷體" w:cs="新細明體" w:hint="eastAsia"/>
          <w:b/>
          <w:kern w:val="0"/>
        </w:rPr>
        <w:t>登記地點</w:t>
      </w:r>
      <w:r w:rsidR="002A30E9" w:rsidRPr="002F19F2">
        <w:rPr>
          <w:rFonts w:ascii="標楷體" w:eastAsia="標楷體" w:hAnsi="標楷體" w:cs="新細明體" w:hint="eastAsia"/>
          <w:b/>
          <w:kern w:val="0"/>
        </w:rPr>
        <w:t>：</w:t>
      </w:r>
      <w:r w:rsidR="00BD6B07">
        <w:rPr>
          <w:rFonts w:ascii="標楷體" w:eastAsia="標楷體" w:hAnsi="標楷體" w:cs="新細明體" w:hint="eastAsia"/>
          <w:kern w:val="0"/>
        </w:rPr>
        <w:t>松林國小活動中心二樓</w:t>
      </w:r>
    </w:p>
    <w:p w:rsidR="007F2C57" w:rsidRPr="007F2C57" w:rsidRDefault="007F2C57" w:rsidP="00DA5D63">
      <w:pPr>
        <w:widowControl/>
        <w:numPr>
          <w:ilvl w:val="0"/>
          <w:numId w:val="13"/>
        </w:numPr>
        <w:spacing w:after="60" w:line="380" w:lineRule="exact"/>
        <w:jc w:val="both"/>
        <w:rPr>
          <w:rFonts w:ascii="標楷體" w:eastAsia="標楷體" w:hAnsi="標楷體" w:cs="新細明體"/>
          <w:kern w:val="0"/>
        </w:rPr>
      </w:pPr>
      <w:r w:rsidRPr="001D6822">
        <w:rPr>
          <w:rFonts w:ascii="標楷體" w:eastAsia="標楷體" w:hAnsi="標楷體" w:cs="新細明體" w:hint="eastAsia"/>
          <w:b/>
          <w:kern w:val="0"/>
        </w:rPr>
        <w:t>登記說明：</w:t>
      </w:r>
    </w:p>
    <w:p w:rsidR="000C0D8F" w:rsidRPr="006D5029" w:rsidRDefault="00F87769" w:rsidP="000C0D8F">
      <w:pPr>
        <w:pStyle w:val="af1"/>
        <w:numPr>
          <w:ilvl w:val="0"/>
          <w:numId w:val="29"/>
        </w:numPr>
        <w:spacing w:after="80" w:line="340" w:lineRule="exact"/>
        <w:ind w:leftChars="213" w:left="1021"/>
        <w:rPr>
          <w:rFonts w:ascii="標楷體" w:eastAsia="標楷體" w:hAnsi="標楷體"/>
          <w:color w:val="FF0000"/>
        </w:rPr>
      </w:pPr>
      <w:r w:rsidRPr="00FB1564">
        <w:rPr>
          <w:rFonts w:ascii="標楷體" w:eastAsia="標楷體" w:hAnsi="標楷體" w:hint="eastAsia"/>
          <w:kern w:val="0"/>
        </w:rPr>
        <w:t>新生資格審查入學登記當天，學生本人不需要到校。另</w:t>
      </w:r>
      <w:r w:rsidR="007F2C57" w:rsidRPr="00FB1564">
        <w:rPr>
          <w:rFonts w:ascii="標楷體" w:eastAsia="標楷體" w:hAnsi="標楷體" w:hint="eastAsia"/>
        </w:rPr>
        <w:t>為避免您排隊過久，</w:t>
      </w:r>
      <w:r w:rsidR="007F2C57" w:rsidRPr="00FB1564">
        <w:rPr>
          <w:rFonts w:ascii="標楷體" w:eastAsia="標楷體" w:hAnsi="標楷體"/>
        </w:rPr>
        <w:t>請</w:t>
      </w:r>
      <w:r w:rsidR="007F2C57" w:rsidRPr="00FB1564">
        <w:rPr>
          <w:rFonts w:ascii="標楷體" w:eastAsia="標楷體" w:hAnsi="標楷體" w:hint="eastAsia"/>
        </w:rPr>
        <w:t>依照通知書上排定的時間辦理登記</w:t>
      </w:r>
      <w:r w:rsidR="007F2C57" w:rsidRPr="00FB1564">
        <w:rPr>
          <w:rFonts w:ascii="標楷體" w:eastAsia="標楷體" w:hAnsi="標楷體"/>
        </w:rPr>
        <w:t>。</w:t>
      </w:r>
      <w:r w:rsidR="00FB1564" w:rsidRPr="00FB1564">
        <w:rPr>
          <w:rFonts w:ascii="標楷體" w:eastAsia="標楷體" w:hAnsi="標楷體"/>
          <w:b/>
          <w:color w:val="FF0000"/>
        </w:rPr>
        <w:t>【請務必依</w:t>
      </w:r>
      <w:r w:rsidR="00FB1564" w:rsidRPr="00FB1564">
        <w:rPr>
          <w:rFonts w:ascii="標楷體" w:eastAsia="標楷體" w:hAnsi="標楷體"/>
          <w:b/>
          <w:color w:val="FF0000"/>
          <w:bdr w:val="single" w:sz="4" w:space="0" w:color="auto"/>
        </w:rPr>
        <w:t>排定時間</w:t>
      </w:r>
      <w:r w:rsidR="00FB1564" w:rsidRPr="00FB1564">
        <w:rPr>
          <w:rFonts w:ascii="標楷體" w:eastAsia="標楷體" w:hAnsi="標楷體"/>
          <w:b/>
          <w:color w:val="FF0000"/>
        </w:rPr>
        <w:t>至本校辦理登記</w:t>
      </w:r>
      <w:r w:rsidR="00827A34">
        <w:rPr>
          <w:rFonts w:ascii="標楷體" w:eastAsia="標楷體" w:hAnsi="標楷體" w:hint="eastAsia"/>
          <w:b/>
          <w:color w:val="FF0000"/>
        </w:rPr>
        <w:t>，以維護貴子女就學權益</w:t>
      </w:r>
      <w:r w:rsidR="002550DA">
        <w:rPr>
          <w:rFonts w:ascii="標楷體" w:eastAsia="標楷體" w:hAnsi="標楷體" w:hint="eastAsia"/>
          <w:b/>
          <w:color w:val="FF0000"/>
        </w:rPr>
        <w:t>。</w:t>
      </w:r>
      <w:r w:rsidR="00BD3102">
        <w:rPr>
          <w:rFonts w:ascii="標楷體" w:eastAsia="標楷體" w:hAnsi="標楷體" w:hint="eastAsia"/>
          <w:b/>
          <w:color w:val="FF0000"/>
        </w:rPr>
        <w:t>】</w:t>
      </w:r>
    </w:p>
    <w:p w:rsidR="007F2C57" w:rsidRPr="007F2C57" w:rsidRDefault="007F2C57" w:rsidP="009E346E">
      <w:pPr>
        <w:pStyle w:val="af1"/>
        <w:widowControl/>
        <w:numPr>
          <w:ilvl w:val="0"/>
          <w:numId w:val="29"/>
        </w:numPr>
        <w:spacing w:before="80" w:after="40" w:line="340" w:lineRule="exact"/>
        <w:ind w:leftChars="0" w:left="992"/>
        <w:jc w:val="both"/>
        <w:rPr>
          <w:rFonts w:ascii="標楷體" w:eastAsia="標楷體" w:hAnsi="標楷體" w:cs="新細明體"/>
          <w:kern w:val="0"/>
        </w:rPr>
      </w:pPr>
      <w:r w:rsidRPr="007F2C57">
        <w:rPr>
          <w:rFonts w:ascii="標楷體" w:eastAsia="標楷體" w:hAnsi="標楷體"/>
        </w:rPr>
        <w:t>信封上之編號為</w:t>
      </w:r>
      <w:r w:rsidR="00BD6B07">
        <w:rPr>
          <w:rFonts w:ascii="標楷體" w:eastAsia="標楷體" w:hAnsi="標楷體" w:hint="eastAsia"/>
          <w:bCs/>
        </w:rPr>
        <w:t>新豐鄉</w:t>
      </w:r>
      <w:r w:rsidRPr="007F2C57">
        <w:rPr>
          <w:rFonts w:ascii="標楷體" w:eastAsia="標楷體" w:hAnsi="標楷體"/>
        </w:rPr>
        <w:t>公所所列，</w:t>
      </w:r>
      <w:r w:rsidRPr="00A03229">
        <w:rPr>
          <w:rFonts w:ascii="標楷體" w:eastAsia="標楷體" w:hAnsi="標楷體"/>
          <w:u w:val="single"/>
        </w:rPr>
        <w:t>與審核順位先後無關，</w:t>
      </w:r>
      <w:r w:rsidRPr="00A03229">
        <w:rPr>
          <w:rFonts w:ascii="標楷體" w:eastAsia="標楷體" w:hAnsi="標楷體" w:hint="eastAsia"/>
          <w:u w:val="single"/>
        </w:rPr>
        <w:t>也與入學先後次序無關</w:t>
      </w:r>
      <w:r w:rsidRPr="007F2C57">
        <w:rPr>
          <w:rFonts w:ascii="標楷體" w:eastAsia="標楷體" w:hAnsi="標楷體"/>
        </w:rPr>
        <w:t>。</w:t>
      </w:r>
    </w:p>
    <w:p w:rsidR="00FB1564" w:rsidRPr="00FB1564" w:rsidRDefault="00F87769" w:rsidP="009B108D">
      <w:pPr>
        <w:pStyle w:val="af1"/>
        <w:widowControl/>
        <w:numPr>
          <w:ilvl w:val="0"/>
          <w:numId w:val="29"/>
        </w:numPr>
        <w:spacing w:after="120" w:line="340" w:lineRule="exact"/>
        <w:ind w:leftChars="0" w:left="992" w:rightChars="82" w:right="197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請</w:t>
      </w:r>
      <w:r w:rsidR="001C3F7F">
        <w:rPr>
          <w:rFonts w:ascii="標楷體" w:eastAsia="標楷體" w:hAnsi="標楷體" w:hint="eastAsia"/>
        </w:rPr>
        <w:t>您</w:t>
      </w:r>
      <w:r w:rsidR="007F2C57" w:rsidRPr="007F2C57">
        <w:rPr>
          <w:rFonts w:ascii="標楷體" w:eastAsia="標楷體" w:hAnsi="標楷體"/>
        </w:rPr>
        <w:t>詳</w:t>
      </w:r>
      <w:r w:rsidR="007F2C57" w:rsidRPr="007F2C57">
        <w:rPr>
          <w:rFonts w:ascii="標楷體" w:eastAsia="標楷體" w:hAnsi="標楷體" w:hint="eastAsia"/>
        </w:rPr>
        <w:t>閱【</w:t>
      </w:r>
      <w:r w:rsidR="007F2C57" w:rsidRPr="007F2C57">
        <w:rPr>
          <w:rFonts w:ascii="標楷體" w:eastAsia="標楷體" w:hAnsi="標楷體"/>
        </w:rPr>
        <w:t>新竹縣國民中小學班級數總量管制暨學生入學實施要點</w:t>
      </w:r>
      <w:r w:rsidR="007F2C57" w:rsidRPr="007F2C57">
        <w:rPr>
          <w:rFonts w:ascii="標楷體" w:eastAsia="標楷體" w:hAnsi="標楷體" w:hint="eastAsia"/>
        </w:rPr>
        <w:t>】</w:t>
      </w:r>
      <w:r w:rsidR="007F2C57" w:rsidRPr="007F2C57">
        <w:rPr>
          <w:rFonts w:ascii="標楷體" w:eastAsia="標楷體" w:hAnsi="標楷體"/>
        </w:rPr>
        <w:t>，並</w:t>
      </w:r>
      <w:r>
        <w:rPr>
          <w:rFonts w:ascii="標楷體" w:eastAsia="標楷體" w:hAnsi="標楷體" w:hint="eastAsia"/>
        </w:rPr>
        <w:t>依本通知單</w:t>
      </w:r>
      <w:r w:rsidRPr="007F2C57">
        <w:rPr>
          <w:rFonts w:ascii="標楷體" w:eastAsia="標楷體" w:hAnsi="標楷體" w:hint="eastAsia"/>
        </w:rPr>
        <w:t>【</w:t>
      </w:r>
      <w:r w:rsidRPr="00A910BE">
        <w:rPr>
          <w:rFonts w:ascii="標楷體" w:eastAsia="標楷體" w:hAnsi="標楷體" w:hint="eastAsia"/>
          <w:b/>
        </w:rPr>
        <w:t>說明六</w:t>
      </w:r>
      <w:r w:rsidR="00515E4F">
        <w:rPr>
          <w:rFonts w:ascii="標楷體" w:eastAsia="標楷體" w:hAnsi="標楷體" w:hint="eastAsia"/>
          <w:b/>
        </w:rPr>
        <w:t>、</w:t>
      </w:r>
      <w:r w:rsidR="00A910BE">
        <w:rPr>
          <w:rFonts w:ascii="標楷體" w:eastAsia="標楷體" w:hAnsi="標楷體" w:hint="eastAsia"/>
          <w:b/>
          <w:bCs/>
        </w:rPr>
        <w:t>登記當日應</w:t>
      </w:r>
      <w:r w:rsidR="00A910BE" w:rsidRPr="001D6822">
        <w:rPr>
          <w:rFonts w:ascii="標楷體" w:eastAsia="標楷體" w:hAnsi="標楷體" w:hint="eastAsia"/>
          <w:b/>
          <w:bCs/>
        </w:rPr>
        <w:t>攜帶</w:t>
      </w:r>
      <w:r w:rsidR="00A910BE">
        <w:rPr>
          <w:rFonts w:ascii="標楷體" w:eastAsia="標楷體" w:hAnsi="標楷體" w:hint="eastAsia"/>
          <w:b/>
          <w:bCs/>
        </w:rPr>
        <w:t>物品</w:t>
      </w:r>
      <w:r w:rsidRPr="007F2C57">
        <w:rPr>
          <w:rFonts w:ascii="標楷體" w:eastAsia="標楷體" w:hAnsi="標楷體" w:hint="eastAsia"/>
        </w:rPr>
        <w:t>】</w:t>
      </w:r>
      <w:r w:rsidR="007F2C57" w:rsidRPr="007F2C57">
        <w:rPr>
          <w:rFonts w:ascii="標楷體" w:eastAsia="標楷體" w:hAnsi="標楷體"/>
        </w:rPr>
        <w:t>備齊相關證</w:t>
      </w:r>
      <w:r w:rsidR="007F2C57" w:rsidRPr="007F2C57">
        <w:rPr>
          <w:rFonts w:ascii="標楷體" w:eastAsia="標楷體" w:hAnsi="標楷體" w:hint="eastAsia"/>
        </w:rPr>
        <w:t>明文</w:t>
      </w:r>
      <w:r w:rsidR="007F2C57" w:rsidRPr="007F2C57">
        <w:rPr>
          <w:rFonts w:ascii="標楷體" w:eastAsia="標楷體" w:hAnsi="標楷體"/>
        </w:rPr>
        <w:t>件</w:t>
      </w:r>
      <w:r>
        <w:rPr>
          <w:rFonts w:ascii="標楷體" w:eastAsia="標楷體" w:hAnsi="標楷體" w:hint="eastAsia"/>
        </w:rPr>
        <w:t>於指定期間至本校辦理登記</w:t>
      </w:r>
      <w:r w:rsidR="007F2C57" w:rsidRPr="007F2C57">
        <w:rPr>
          <w:rFonts w:ascii="標楷體" w:eastAsia="標楷體" w:hAnsi="標楷體"/>
        </w:rPr>
        <w:t>，</w:t>
      </w:r>
      <w:r w:rsidR="007F2C57" w:rsidRPr="008132A5">
        <w:rPr>
          <w:rFonts w:ascii="標楷體" w:eastAsia="標楷體" w:hAnsi="標楷體"/>
          <w:b/>
          <w:color w:val="FF0000"/>
        </w:rPr>
        <w:t>各項證件皆需正本、影本</w:t>
      </w:r>
      <w:r w:rsidR="007F2C57" w:rsidRPr="007F2C57">
        <w:rPr>
          <w:rFonts w:ascii="標楷體" w:eastAsia="標楷體" w:hAnsi="標楷體"/>
        </w:rPr>
        <w:t>。</w:t>
      </w:r>
      <w:r w:rsidR="007F2C57" w:rsidRPr="007F2C57">
        <w:rPr>
          <w:rFonts w:ascii="標楷體" w:eastAsia="標楷體" w:hAnsi="標楷體" w:hint="eastAsia"/>
          <w:bCs/>
        </w:rPr>
        <w:t>【審查後正本歸還，影本留本校備查】</w:t>
      </w:r>
    </w:p>
    <w:p w:rsidR="007F2C57" w:rsidRDefault="00A910BE" w:rsidP="00DA5D63">
      <w:pPr>
        <w:widowControl/>
        <w:numPr>
          <w:ilvl w:val="0"/>
          <w:numId w:val="13"/>
        </w:numPr>
        <w:spacing w:after="60" w:line="38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b/>
          <w:bCs/>
        </w:rPr>
        <w:t>登記當日應</w:t>
      </w:r>
      <w:r w:rsidR="007F2C57" w:rsidRPr="001D6822">
        <w:rPr>
          <w:rFonts w:ascii="標楷體" w:eastAsia="標楷體" w:hAnsi="標楷體" w:hint="eastAsia"/>
          <w:b/>
          <w:bCs/>
        </w:rPr>
        <w:t>攜帶</w:t>
      </w:r>
      <w:r>
        <w:rPr>
          <w:rFonts w:ascii="標楷體" w:eastAsia="標楷體" w:hAnsi="標楷體" w:hint="eastAsia"/>
          <w:b/>
          <w:bCs/>
        </w:rPr>
        <w:t>物品</w:t>
      </w:r>
      <w:r w:rsidR="007F2C57" w:rsidRPr="001D6822">
        <w:rPr>
          <w:rFonts w:ascii="標楷體" w:eastAsia="標楷體" w:hAnsi="標楷體" w:hint="eastAsia"/>
          <w:b/>
          <w:bCs/>
        </w:rPr>
        <w:t>：</w:t>
      </w:r>
    </w:p>
    <w:p w:rsidR="00686B91" w:rsidRPr="00A03229" w:rsidRDefault="007F2C57" w:rsidP="007A2B3F">
      <w:pPr>
        <w:pStyle w:val="af1"/>
        <w:numPr>
          <w:ilvl w:val="0"/>
          <w:numId w:val="30"/>
        </w:numPr>
        <w:spacing w:after="40" w:line="340" w:lineRule="exact"/>
        <w:ind w:leftChars="0" w:left="964" w:hanging="482"/>
        <w:rPr>
          <w:rFonts w:ascii="標楷體" w:eastAsia="標楷體" w:hAnsi="標楷體"/>
          <w:color w:val="000000" w:themeColor="text1"/>
        </w:rPr>
      </w:pPr>
      <w:r w:rsidRPr="00E409C3">
        <w:rPr>
          <w:rFonts w:ascii="標楷體" w:eastAsia="標楷體" w:hAnsi="標楷體" w:hint="eastAsia"/>
          <w:b/>
          <w:color w:val="000000" w:themeColor="text1"/>
        </w:rPr>
        <w:t>本校通知單信封</w:t>
      </w:r>
      <w:r w:rsidR="00E409C3">
        <w:rPr>
          <w:rFonts w:ascii="標楷體" w:eastAsia="標楷體" w:hAnsi="標楷體" w:hint="eastAsia"/>
          <w:color w:val="000000" w:themeColor="text1"/>
        </w:rPr>
        <w:t>：</w:t>
      </w:r>
      <w:r w:rsidRPr="001D6822">
        <w:rPr>
          <w:rFonts w:ascii="標楷體" w:eastAsia="標楷體" w:hAnsi="標楷體" w:hint="eastAsia"/>
          <w:color w:val="000000" w:themeColor="text1"/>
          <w:u w:val="single"/>
        </w:rPr>
        <w:t>上有戶政編號</w:t>
      </w:r>
      <w:r w:rsidRPr="00A03229">
        <w:rPr>
          <w:rFonts w:ascii="標楷體" w:eastAsia="標楷體" w:hAnsi="標楷體" w:hint="eastAsia"/>
          <w:color w:val="000000" w:themeColor="text1"/>
        </w:rPr>
        <w:t>，</w:t>
      </w:r>
      <w:r w:rsidR="00394CC8" w:rsidRPr="00A03229">
        <w:rPr>
          <w:rFonts w:ascii="標楷體" w:eastAsia="標楷體" w:hAnsi="標楷體" w:hint="eastAsia"/>
          <w:color w:val="000000" w:themeColor="text1"/>
        </w:rPr>
        <w:t>可</w:t>
      </w:r>
      <w:r w:rsidRPr="00A03229">
        <w:rPr>
          <w:rFonts w:ascii="標楷體" w:eastAsia="標楷體" w:hAnsi="標楷體" w:hint="eastAsia"/>
          <w:color w:val="000000" w:themeColor="text1"/>
        </w:rPr>
        <w:t>加速作業</w:t>
      </w:r>
      <w:r w:rsidR="00E409C3" w:rsidRPr="00A03229">
        <w:rPr>
          <w:rFonts w:ascii="標楷體" w:eastAsia="標楷體" w:hAnsi="標楷體" w:hint="eastAsia"/>
          <w:color w:val="000000" w:themeColor="text1"/>
        </w:rPr>
        <w:t>。</w:t>
      </w:r>
    </w:p>
    <w:p w:rsidR="00686B91" w:rsidRPr="00686B91" w:rsidRDefault="00BD6B07" w:rsidP="007A2B3F">
      <w:pPr>
        <w:pStyle w:val="af1"/>
        <w:numPr>
          <w:ilvl w:val="0"/>
          <w:numId w:val="30"/>
        </w:numPr>
        <w:spacing w:after="40" w:line="340" w:lineRule="exact"/>
        <w:ind w:leftChars="0" w:left="964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新竹縣松林</w:t>
      </w:r>
      <w:r w:rsidR="007F2C57" w:rsidRPr="00ED545C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國小入學審核表暨切結書</w:t>
      </w:r>
      <w:r w:rsidR="00E409C3">
        <w:rPr>
          <w:rFonts w:ascii="標楷體" w:eastAsia="標楷體" w:hAnsi="標楷體" w:hint="eastAsia"/>
          <w:color w:val="000000" w:themeColor="text1"/>
        </w:rPr>
        <w:t>：</w:t>
      </w:r>
      <w:r w:rsidR="00686B91">
        <w:rPr>
          <w:rFonts w:ascii="標楷體" w:eastAsia="標楷體" w:hAnsi="標楷體" w:hint="eastAsia"/>
          <w:color w:val="000000" w:themeColor="text1"/>
        </w:rPr>
        <w:t>請在家自行詳實填寫，</w:t>
      </w:r>
      <w:r w:rsidR="00776AB5">
        <w:rPr>
          <w:rFonts w:ascii="標楷體" w:eastAsia="標楷體" w:hAnsi="標楷體" w:hint="eastAsia"/>
          <w:color w:val="000000" w:themeColor="text1"/>
        </w:rPr>
        <w:t>並</w:t>
      </w:r>
      <w:r w:rsidR="00686B91">
        <w:rPr>
          <w:rFonts w:ascii="標楷體" w:eastAsia="標楷體" w:hAnsi="標楷體" w:hint="eastAsia"/>
          <w:color w:val="000000" w:themeColor="text1"/>
        </w:rPr>
        <w:t>請務必記得填上通知單信封上的編號。</w:t>
      </w:r>
    </w:p>
    <w:p w:rsidR="007F2C57" w:rsidRDefault="007F2C57" w:rsidP="00F2693F">
      <w:pPr>
        <w:pStyle w:val="af1"/>
        <w:numPr>
          <w:ilvl w:val="0"/>
          <w:numId w:val="30"/>
        </w:numPr>
        <w:spacing w:after="80"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E409C3">
        <w:rPr>
          <w:rFonts w:ascii="標楷體" w:eastAsia="標楷體" w:hAnsi="標楷體" w:hint="eastAsia"/>
          <w:b/>
          <w:color w:val="000000" w:themeColor="text1"/>
        </w:rPr>
        <w:t>戶口名簿</w:t>
      </w:r>
      <w:r w:rsidRPr="00E409C3">
        <w:rPr>
          <w:rFonts w:ascii="標楷體" w:eastAsia="標楷體" w:hAnsi="標楷體" w:hint="eastAsia"/>
          <w:b/>
          <w:color w:val="000000" w:themeColor="text1"/>
          <w:u w:val="single"/>
        </w:rPr>
        <w:t>或</w:t>
      </w:r>
      <w:r w:rsidR="00E409C3" w:rsidRPr="00E409C3"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t>最近一個月內申請</w:t>
      </w:r>
      <w:r w:rsidR="00E409C3">
        <w:rPr>
          <w:rFonts w:ascii="標楷體" w:eastAsia="標楷體" w:hAnsi="標楷體" w:hint="eastAsia"/>
          <w:b/>
          <w:color w:val="000000" w:themeColor="text1"/>
        </w:rPr>
        <w:t>之</w:t>
      </w:r>
      <w:r w:rsidRPr="00E409C3">
        <w:rPr>
          <w:rFonts w:ascii="標楷體" w:eastAsia="標楷體" w:hAnsi="標楷體" w:hint="eastAsia"/>
          <w:b/>
          <w:color w:val="000000" w:themeColor="text1"/>
        </w:rPr>
        <w:t>戶籍謄本</w:t>
      </w:r>
      <w:r w:rsidR="00E409C3">
        <w:rPr>
          <w:rFonts w:ascii="標楷體" w:eastAsia="標楷體" w:hAnsi="標楷體" w:hint="eastAsia"/>
          <w:color w:val="000000" w:themeColor="text1"/>
        </w:rPr>
        <w:t>：</w:t>
      </w:r>
      <w:r w:rsidR="00E409C3" w:rsidRPr="001D6822">
        <w:rPr>
          <w:rFonts w:ascii="標楷體" w:eastAsia="標楷體" w:hAnsi="標楷體" w:cs="細明體" w:hint="eastAsia"/>
          <w:color w:val="000000" w:themeColor="text1"/>
        </w:rPr>
        <w:t>以上證件皆需於新生入學登記當天攜帶</w:t>
      </w:r>
      <w:r w:rsidR="00E409C3" w:rsidRPr="001D6822">
        <w:rPr>
          <w:rFonts w:ascii="標楷體" w:eastAsia="標楷體" w:hAnsi="標楷體" w:hint="eastAsia"/>
          <w:color w:val="000000" w:themeColor="text1"/>
        </w:rPr>
        <w:t>正本及影本</w:t>
      </w:r>
      <w:r w:rsidR="00E409C3">
        <w:rPr>
          <w:rFonts w:ascii="標楷體" w:eastAsia="標楷體" w:hAnsi="標楷體" w:hint="eastAsia"/>
          <w:color w:val="000000" w:themeColor="text1"/>
        </w:rPr>
        <w:t>(</w:t>
      </w:r>
      <w:r w:rsidRPr="001D6822">
        <w:rPr>
          <w:rFonts w:ascii="標楷體" w:eastAsia="標楷體" w:hAnsi="標楷體" w:hint="eastAsia"/>
          <w:color w:val="000000" w:themeColor="text1"/>
        </w:rPr>
        <w:t>正本審查</w:t>
      </w:r>
      <w:r w:rsidR="00A03229">
        <w:rPr>
          <w:rFonts w:ascii="標楷體" w:eastAsia="標楷體" w:hAnsi="標楷體" w:hint="eastAsia"/>
          <w:color w:val="000000" w:themeColor="text1"/>
        </w:rPr>
        <w:t>、</w:t>
      </w:r>
      <w:r w:rsidRPr="001D6822">
        <w:rPr>
          <w:rFonts w:ascii="標楷體" w:eastAsia="標楷體" w:hAnsi="標楷體" w:hint="eastAsia"/>
          <w:color w:val="000000" w:themeColor="text1"/>
        </w:rPr>
        <w:t>影本留存)</w:t>
      </w:r>
      <w:r w:rsidR="00A03229">
        <w:rPr>
          <w:rFonts w:ascii="標楷體" w:eastAsia="標楷體" w:hAnsi="標楷體" w:hint="eastAsia"/>
          <w:color w:val="000000" w:themeColor="text1"/>
        </w:rPr>
        <w:t>；</w:t>
      </w:r>
      <w:r w:rsidRPr="00C605DB">
        <w:rPr>
          <w:rFonts w:ascii="標楷體" w:eastAsia="標楷體" w:hAnsi="標楷體" w:hint="eastAsia"/>
          <w:color w:val="000000"/>
        </w:rPr>
        <w:t>若交新式戶口名簿，需</w:t>
      </w:r>
      <w:r w:rsidR="00B47543">
        <w:rPr>
          <w:rFonts w:ascii="標楷體" w:eastAsia="標楷體" w:hAnsi="標楷體" w:hint="eastAsia"/>
          <w:color w:val="000000"/>
        </w:rPr>
        <w:t>準備</w:t>
      </w:r>
      <w:r w:rsidRPr="00B47543">
        <w:rPr>
          <w:rFonts w:ascii="標楷體" w:eastAsia="標楷體" w:hAnsi="標楷體" w:hint="eastAsia"/>
          <w:color w:val="000000"/>
          <w:bdr w:val="single" w:sz="4" w:space="0" w:color="auto"/>
        </w:rPr>
        <w:t>甲式</w:t>
      </w:r>
      <w:r w:rsidRPr="00C605DB">
        <w:rPr>
          <w:rFonts w:ascii="標楷體" w:eastAsia="標楷體" w:hAnsi="標楷體" w:hint="eastAsia"/>
          <w:color w:val="000000"/>
        </w:rPr>
        <w:t>有詳細記事</w:t>
      </w:r>
      <w:r w:rsidR="00B47543">
        <w:rPr>
          <w:rFonts w:ascii="標楷體" w:eastAsia="標楷體" w:hAnsi="標楷體" w:hint="eastAsia"/>
          <w:color w:val="000000"/>
        </w:rPr>
        <w:t>版本</w:t>
      </w:r>
      <w:r w:rsidRPr="00C605DB">
        <w:rPr>
          <w:rFonts w:ascii="標楷體" w:eastAsia="標楷體" w:hAnsi="標楷體" w:hint="eastAsia"/>
          <w:color w:val="000000"/>
        </w:rPr>
        <w:t>才可看得出孩子的</w:t>
      </w:r>
      <w:r w:rsidRPr="00B47543">
        <w:rPr>
          <w:rFonts w:ascii="標楷體" w:eastAsia="標楷體" w:hAnsi="標楷體" w:hint="eastAsia"/>
          <w:color w:val="000000"/>
          <w:bdr w:val="single" w:sz="4" w:space="0" w:color="auto"/>
        </w:rPr>
        <w:t>遷入日期</w:t>
      </w:r>
      <w:r w:rsidRPr="00C605DB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0088"/>
      </w:tblGrid>
      <w:tr w:rsidR="00F2693F" w:rsidTr="009B108D">
        <w:trPr>
          <w:trHeight w:val="1170"/>
        </w:trPr>
        <w:tc>
          <w:tcPr>
            <w:tcW w:w="10088" w:type="dxa"/>
            <w:vAlign w:val="center"/>
          </w:tcPr>
          <w:p w:rsidR="00F2693F" w:rsidRPr="00CC28AE" w:rsidRDefault="00827A34" w:rsidP="009B108D">
            <w:pPr>
              <w:pStyle w:val="af1"/>
              <w:numPr>
                <w:ilvl w:val="1"/>
                <w:numId w:val="30"/>
              </w:numPr>
              <w:spacing w:after="40" w:line="340" w:lineRule="exact"/>
              <w:ind w:leftChars="0" w:left="318" w:rightChars="23" w:right="55" w:hanging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如</w:t>
            </w:r>
            <w:r w:rsidR="00F2693F" w:rsidRPr="00F2693F">
              <w:rPr>
                <w:rFonts w:ascii="標楷體" w:eastAsia="標楷體" w:hAnsi="標楷體" w:hint="eastAsia"/>
                <w:b/>
                <w:shd w:val="pct15" w:color="auto" w:fill="FFFFFF"/>
              </w:rPr>
              <w:t>學生本人在學區內</w:t>
            </w:r>
            <w:r w:rsidR="00F2693F" w:rsidRPr="00F2693F">
              <w:rPr>
                <w:rFonts w:ascii="標楷體" w:eastAsia="標楷體" w:hAnsi="標楷體"/>
                <w:b/>
                <w:shd w:val="pct15" w:color="auto" w:fill="FFFFFF"/>
              </w:rPr>
              <w:t>戶籍有異動</w:t>
            </w:r>
            <w:r w:rsidR="00052615">
              <w:rPr>
                <w:rFonts w:ascii="標楷體" w:eastAsia="標楷體" w:hAnsi="標楷體" w:hint="eastAsia"/>
                <w:b/>
                <w:shd w:val="pct15" w:color="auto" w:fill="FFFFFF"/>
              </w:rPr>
              <w:t>，</w:t>
            </w:r>
            <w:r w:rsidR="00F2693F" w:rsidRPr="00F2693F">
              <w:rPr>
                <w:rFonts w:ascii="標楷體" w:eastAsia="標楷體" w:hAnsi="標楷體" w:hint="eastAsia"/>
                <w:b/>
                <w:shd w:val="pct15" w:color="auto" w:fill="FFFFFF"/>
              </w:rPr>
              <w:t>該如何認定</w:t>
            </w:r>
            <w:r w:rsidR="00F2693F" w:rsidRPr="00F2693F">
              <w:rPr>
                <w:rFonts w:ascii="標楷體" w:eastAsia="標楷體" w:hAnsi="標楷體" w:hint="eastAsia"/>
                <w:b/>
              </w:rPr>
              <w:t>？</w:t>
            </w:r>
            <w:r>
              <w:rPr>
                <w:rFonts w:ascii="標楷體" w:eastAsia="標楷體" w:hAnsi="標楷體" w:hint="eastAsia"/>
              </w:rPr>
              <w:t>除應</w:t>
            </w:r>
            <w:r w:rsidR="00F600BB">
              <w:rPr>
                <w:rFonts w:ascii="標楷體" w:eastAsia="標楷體" w:hAnsi="標楷體" w:hint="eastAsia"/>
              </w:rPr>
              <w:t>於新生入學登記當天</w:t>
            </w:r>
            <w:r>
              <w:rPr>
                <w:rFonts w:ascii="標楷體" w:eastAsia="標楷體" w:hAnsi="標楷體" w:hint="eastAsia"/>
              </w:rPr>
              <w:t>提供戶口名簿</w:t>
            </w:r>
            <w:r w:rsidRPr="00CC28AE">
              <w:rPr>
                <w:rFonts w:ascii="標楷體" w:eastAsia="標楷體" w:hAnsi="標楷體" w:hint="eastAsia"/>
                <w:u w:val="single"/>
              </w:rPr>
              <w:t>或</w:t>
            </w:r>
            <w:r w:rsidRPr="00CC28AE">
              <w:rPr>
                <w:rFonts w:ascii="標楷體" w:eastAsia="標楷體" w:hAnsi="標楷體" w:hint="eastAsia"/>
                <w:bdr w:val="single" w:sz="4" w:space="0" w:color="auto"/>
              </w:rPr>
              <w:t>最近一個月內</w:t>
            </w:r>
            <w:r>
              <w:rPr>
                <w:rFonts w:ascii="標楷體" w:eastAsia="標楷體" w:hAnsi="標楷體" w:hint="eastAsia"/>
              </w:rPr>
              <w:t>申請之戶籍謄本，亦請出示</w:t>
            </w:r>
            <w:r w:rsidRPr="00827A34">
              <w:rPr>
                <w:rFonts w:ascii="標楷體" w:eastAsia="標楷體" w:hAnsi="標楷體" w:hint="eastAsia"/>
                <w:u w:val="single"/>
              </w:rPr>
              <w:t>遷徙紀錄證明書</w:t>
            </w:r>
            <w:r w:rsidR="005C7C46">
              <w:rPr>
                <w:rFonts w:ascii="標楷體" w:eastAsia="標楷體" w:hAnsi="標楷體" w:hint="eastAsia"/>
                <w:u w:val="single"/>
              </w:rPr>
              <w:t>正本</w:t>
            </w:r>
            <w:r>
              <w:rPr>
                <w:rFonts w:ascii="標楷體" w:eastAsia="標楷體" w:hAnsi="標楷體" w:hint="eastAsia"/>
              </w:rPr>
              <w:t>（</w:t>
            </w:r>
            <w:r w:rsidRPr="00827A34">
              <w:rPr>
                <w:rFonts w:ascii="標楷體" w:eastAsia="標楷體" w:hAnsi="標楷體" w:hint="eastAsia"/>
                <w:b/>
              </w:rPr>
              <w:t>遷徙紀錄證明書請逕向地方戶政事務所申請</w:t>
            </w:r>
            <w:r>
              <w:rPr>
                <w:rFonts w:ascii="標楷體" w:eastAsia="標楷體" w:hAnsi="標楷體" w:hint="eastAsia"/>
              </w:rPr>
              <w:t>），以利本校核判貴子女戶籍遷移時間是否連續。</w:t>
            </w:r>
          </w:p>
        </w:tc>
      </w:tr>
    </w:tbl>
    <w:p w:rsidR="00052615" w:rsidRPr="000E5E24" w:rsidRDefault="007F2C57" w:rsidP="009E346E">
      <w:pPr>
        <w:pStyle w:val="af1"/>
        <w:numPr>
          <w:ilvl w:val="0"/>
          <w:numId w:val="30"/>
        </w:numPr>
        <w:spacing w:before="80" w:after="40" w:line="340" w:lineRule="exact"/>
        <w:ind w:leftChars="0" w:left="964" w:hanging="482"/>
        <w:rPr>
          <w:rFonts w:ascii="標楷體" w:eastAsia="標楷體" w:hAnsi="標楷體" w:cs="細明體"/>
          <w:color w:val="000000" w:themeColor="text1"/>
          <w:u w:val="single"/>
        </w:rPr>
      </w:pPr>
      <w:r w:rsidRPr="00E409C3">
        <w:rPr>
          <w:rFonts w:ascii="標楷體" w:eastAsia="標楷體" w:hAnsi="標楷體" w:hint="eastAsia"/>
          <w:b/>
          <w:color w:val="000000" w:themeColor="text1"/>
        </w:rPr>
        <w:t>符合</w:t>
      </w:r>
      <w:r w:rsidRPr="00E409C3">
        <w:rPr>
          <w:rFonts w:ascii="標楷體" w:eastAsia="標楷體" w:hAnsi="標楷體" w:hint="eastAsia"/>
          <w:b/>
          <w:color w:val="000000" w:themeColor="text1"/>
          <w:u w:val="single"/>
        </w:rPr>
        <w:t>第一順位</w:t>
      </w:r>
      <w:r w:rsidRPr="00E409C3">
        <w:rPr>
          <w:rFonts w:ascii="標楷體" w:eastAsia="標楷體" w:hAnsi="標楷體" w:hint="eastAsia"/>
          <w:b/>
          <w:color w:val="000000" w:themeColor="text1"/>
        </w:rPr>
        <w:t>者應檢附</w:t>
      </w:r>
      <w:r w:rsidRPr="001D6822">
        <w:rPr>
          <w:rFonts w:ascii="標楷體" w:eastAsia="標楷體" w:hAnsi="標楷體" w:hint="eastAsia"/>
          <w:color w:val="000000" w:themeColor="text1"/>
        </w:rPr>
        <w:t>：新生或法定監護人之身心障礙手冊</w:t>
      </w:r>
      <w:r w:rsidR="00B132D5">
        <w:rPr>
          <w:rFonts w:ascii="標楷體" w:eastAsia="標楷體" w:hAnsi="標楷體" w:hint="eastAsia"/>
          <w:color w:val="000000" w:themeColor="text1"/>
          <w:u w:val="single"/>
        </w:rPr>
        <w:t>或</w:t>
      </w:r>
      <w:r w:rsidRPr="001D6822">
        <w:rPr>
          <w:rFonts w:ascii="標楷體" w:eastAsia="標楷體" w:hAnsi="標楷體" w:hint="eastAsia"/>
          <w:color w:val="000000" w:themeColor="text1"/>
        </w:rPr>
        <w:t>新生之重大傷病卡(傷病卡</w:t>
      </w:r>
      <w:r w:rsidRPr="001D6822">
        <w:rPr>
          <w:rFonts w:ascii="標楷體" w:eastAsia="標楷體" w:hAnsi="標楷體" w:cs="細明體" w:hint="eastAsia"/>
          <w:color w:val="000000" w:themeColor="text1"/>
        </w:rPr>
        <w:t>有效日期需涵蓋</w:t>
      </w:r>
      <w:r w:rsidR="00C8553E">
        <w:rPr>
          <w:rFonts w:ascii="標楷體" w:eastAsia="標楷體" w:hAnsi="標楷體" w:cs="細明體" w:hint="eastAsia"/>
          <w:color w:val="000000" w:themeColor="text1"/>
        </w:rPr>
        <w:t>10</w:t>
      </w:r>
      <w:r w:rsidR="008132A5">
        <w:rPr>
          <w:rFonts w:ascii="標楷體" w:eastAsia="標楷體" w:hAnsi="標楷體" w:cs="細明體" w:hint="eastAsia"/>
          <w:color w:val="000000" w:themeColor="text1"/>
        </w:rPr>
        <w:t>8</w:t>
      </w:r>
      <w:r w:rsidRPr="00C605DB">
        <w:rPr>
          <w:rFonts w:ascii="標楷體" w:eastAsia="標楷體" w:hAnsi="標楷體" w:cs="細明體" w:hint="eastAsia"/>
          <w:color w:val="000000" w:themeColor="text1"/>
        </w:rPr>
        <w:t>年9月1日)</w:t>
      </w:r>
      <w:r w:rsidRPr="00C605DB">
        <w:rPr>
          <w:rFonts w:ascii="標楷體" w:eastAsia="標楷體" w:hAnsi="標楷體" w:hint="eastAsia"/>
          <w:color w:val="000000" w:themeColor="text1"/>
          <w:u w:val="single"/>
        </w:rPr>
        <w:t>或</w:t>
      </w:r>
      <w:r w:rsidR="00792914">
        <w:rPr>
          <w:rFonts w:ascii="標楷體" w:eastAsia="標楷體" w:hAnsi="標楷體" w:hint="eastAsia"/>
          <w:color w:val="000000" w:themeColor="text1"/>
        </w:rPr>
        <w:t>10</w:t>
      </w:r>
      <w:r w:rsidR="008132A5">
        <w:rPr>
          <w:rFonts w:ascii="標楷體" w:eastAsia="標楷體" w:hAnsi="標楷體" w:hint="eastAsia"/>
          <w:color w:val="000000" w:themeColor="text1"/>
        </w:rPr>
        <w:t>8</w:t>
      </w:r>
      <w:r w:rsidRPr="001D6822">
        <w:rPr>
          <w:rFonts w:ascii="標楷體" w:eastAsia="標楷體" w:hAnsi="標楷體" w:hint="eastAsia"/>
          <w:color w:val="000000" w:themeColor="text1"/>
        </w:rPr>
        <w:t>年低收入戶證明</w:t>
      </w:r>
      <w:r w:rsidRPr="00C605DB">
        <w:rPr>
          <w:rFonts w:ascii="標楷體" w:eastAsia="標楷體" w:hAnsi="標楷體" w:hint="eastAsia"/>
          <w:color w:val="000000" w:themeColor="text1"/>
          <w:u w:val="single"/>
        </w:rPr>
        <w:t>或</w:t>
      </w:r>
      <w:r w:rsidRPr="001D6822">
        <w:rPr>
          <w:rFonts w:ascii="標楷體" w:eastAsia="標楷體" w:hAnsi="標楷體" w:hint="eastAsia"/>
          <w:color w:val="000000" w:themeColor="text1"/>
        </w:rPr>
        <w:t>父母雙亡證明</w:t>
      </w:r>
      <w:r w:rsidRPr="00E409C3">
        <w:rPr>
          <w:rFonts w:ascii="標楷體" w:eastAsia="標楷體" w:hAnsi="標楷體" w:hint="eastAsia"/>
          <w:color w:val="000000" w:themeColor="text1"/>
          <w:u w:val="single"/>
        </w:rPr>
        <w:t>或</w:t>
      </w:r>
      <w:r w:rsidRPr="001D6822">
        <w:rPr>
          <w:rFonts w:ascii="標楷體" w:eastAsia="標楷體" w:hAnsi="標楷體" w:hint="eastAsia"/>
          <w:color w:val="000000" w:themeColor="text1"/>
        </w:rPr>
        <w:t>本校編制內教職員工子女證明</w:t>
      </w:r>
      <w:r w:rsidRPr="00C605DB">
        <w:rPr>
          <w:rFonts w:ascii="標楷體" w:eastAsia="標楷體" w:hAnsi="標楷體" w:hint="eastAsia"/>
          <w:color w:val="000000" w:themeColor="text1"/>
          <w:u w:val="single"/>
        </w:rPr>
        <w:t>或</w:t>
      </w:r>
      <w:r w:rsidRPr="001D6822">
        <w:rPr>
          <w:rFonts w:ascii="標楷體" w:eastAsia="標楷體" w:hAnsi="標楷體" w:hint="eastAsia"/>
          <w:color w:val="000000" w:themeColor="text1"/>
        </w:rPr>
        <w:t>鑑輔會核定身心障礙者證明文件</w:t>
      </w:r>
      <w:r w:rsidRPr="001D6822">
        <w:rPr>
          <w:rFonts w:ascii="標楷體" w:eastAsia="標楷體" w:hAnsi="標楷體" w:cs="細明體" w:hint="eastAsia"/>
          <w:color w:val="000000" w:themeColor="text1"/>
        </w:rPr>
        <w:t>，以上證件皆需於新生入學登記當天攜帶</w:t>
      </w:r>
      <w:r w:rsidRPr="001D6822">
        <w:rPr>
          <w:rFonts w:ascii="標楷體" w:eastAsia="標楷體" w:hAnsi="標楷體" w:hint="eastAsia"/>
          <w:color w:val="000000" w:themeColor="text1"/>
        </w:rPr>
        <w:t>正本及影本(</w:t>
      </w:r>
      <w:r w:rsidR="00A03229">
        <w:rPr>
          <w:rFonts w:ascii="標楷體" w:eastAsia="標楷體" w:hAnsi="標楷體" w:hint="eastAsia"/>
          <w:color w:val="000000" w:themeColor="text1"/>
        </w:rPr>
        <w:t>正本審查、</w:t>
      </w:r>
      <w:r w:rsidRPr="001D6822">
        <w:rPr>
          <w:rFonts w:ascii="標楷體" w:eastAsia="標楷體" w:hAnsi="標楷體" w:hint="eastAsia"/>
          <w:color w:val="000000" w:themeColor="text1"/>
        </w:rPr>
        <w:t>影本留存</w:t>
      </w:r>
      <w:r>
        <w:rPr>
          <w:rFonts w:ascii="標楷體" w:eastAsia="標楷體" w:hAnsi="標楷體" w:hint="eastAsia"/>
          <w:color w:val="000000" w:themeColor="text1"/>
        </w:rPr>
        <w:t>，並</w:t>
      </w:r>
      <w:r w:rsidR="00A03229">
        <w:rPr>
          <w:rFonts w:ascii="標楷體" w:eastAsia="標楷體" w:hAnsi="標楷體" w:hint="eastAsia"/>
          <w:color w:val="000000" w:themeColor="text1"/>
        </w:rPr>
        <w:t>請依所符合的條</w:t>
      </w:r>
      <w:r w:rsidR="00F860FD">
        <w:rPr>
          <w:rFonts w:ascii="標楷體" w:eastAsia="標楷體" w:hAnsi="標楷體" w:hint="eastAsia"/>
          <w:color w:val="000000" w:themeColor="text1"/>
        </w:rPr>
        <w:t>款</w:t>
      </w:r>
      <w:r w:rsidRPr="001D6822">
        <w:rPr>
          <w:rFonts w:ascii="標楷體" w:eastAsia="標楷體" w:hAnsi="標楷體" w:hint="eastAsia"/>
          <w:color w:val="000000" w:themeColor="text1"/>
        </w:rPr>
        <w:t>繳驗相關證件)。</w:t>
      </w:r>
    </w:p>
    <w:p w:rsidR="000E05E4" w:rsidRPr="00EA2A31" w:rsidRDefault="007F2C57" w:rsidP="00EB5BD8">
      <w:pPr>
        <w:pStyle w:val="af1"/>
        <w:numPr>
          <w:ilvl w:val="0"/>
          <w:numId w:val="30"/>
        </w:numPr>
        <w:spacing w:after="80" w:line="340" w:lineRule="exact"/>
        <w:ind w:leftChars="0"/>
        <w:rPr>
          <w:rFonts w:ascii="標楷體" w:eastAsia="標楷體" w:hAnsi="標楷體" w:cs="細明體"/>
          <w:color w:val="000000" w:themeColor="text1"/>
          <w:u w:val="single"/>
        </w:rPr>
      </w:pPr>
      <w:r w:rsidRPr="00EA2A31">
        <w:rPr>
          <w:rFonts w:ascii="標楷體" w:eastAsia="標楷體" w:hAnsi="標楷體" w:hint="eastAsia"/>
          <w:b/>
          <w:color w:val="000000" w:themeColor="text1"/>
        </w:rPr>
        <w:t>符合</w:t>
      </w:r>
      <w:r w:rsidRPr="00EA2A31">
        <w:rPr>
          <w:rFonts w:ascii="標楷體" w:eastAsia="標楷體" w:hAnsi="標楷體" w:hint="eastAsia"/>
          <w:b/>
          <w:color w:val="000000" w:themeColor="text1"/>
          <w:u w:val="single"/>
        </w:rPr>
        <w:t>第二順位</w:t>
      </w:r>
      <w:r w:rsidRPr="00EA2A31">
        <w:rPr>
          <w:rFonts w:ascii="標楷體" w:eastAsia="標楷體" w:hAnsi="標楷體" w:hint="eastAsia"/>
          <w:b/>
          <w:color w:val="000000" w:themeColor="text1"/>
        </w:rPr>
        <w:t>者應檢附</w:t>
      </w:r>
      <w:r w:rsidRPr="00EA2A31">
        <w:rPr>
          <w:rFonts w:ascii="標楷體" w:eastAsia="標楷體" w:hAnsi="標楷體" w:hint="eastAsia"/>
          <w:color w:val="000000" w:themeColor="text1"/>
        </w:rPr>
        <w:t>：</w:t>
      </w:r>
      <w:r w:rsidR="00FE3EB7" w:rsidRPr="00EA2A31">
        <w:rPr>
          <w:rFonts w:ascii="標楷體" w:eastAsia="標楷體" w:hAnsi="標楷體" w:hint="eastAsia"/>
          <w:color w:val="000000" w:themeColor="text1"/>
        </w:rPr>
        <w:t>設籍之</w:t>
      </w:r>
      <w:r w:rsidRPr="00EA2A31">
        <w:rPr>
          <w:rFonts w:ascii="標楷體" w:eastAsia="標楷體" w:hAnsi="標楷體" w:hint="eastAsia"/>
          <w:color w:val="000000" w:themeColor="text1"/>
        </w:rPr>
        <w:t>房屋所有權狀</w:t>
      </w:r>
      <w:r w:rsidR="004F612D" w:rsidRPr="00EA2A31">
        <w:rPr>
          <w:rFonts w:ascii="標楷體" w:eastAsia="標楷體" w:hAnsi="標楷體" w:hint="eastAsia"/>
          <w:bCs/>
        </w:rPr>
        <w:t>【</w:t>
      </w:r>
      <w:r w:rsidRPr="00EA2A31">
        <w:rPr>
          <w:rFonts w:ascii="標楷體" w:eastAsia="標楷體" w:hAnsi="標楷體" w:hint="eastAsia"/>
          <w:color w:val="000000" w:themeColor="text1"/>
        </w:rPr>
        <w:t>得以</w:t>
      </w:r>
      <w:r w:rsidR="00CC28AE">
        <w:rPr>
          <w:rFonts w:ascii="標楷體" w:eastAsia="標楷體" w:hAnsi="標楷體" w:hint="eastAsia"/>
          <w:color w:val="000000" w:themeColor="text1"/>
          <w:bdr w:val="single" w:sz="4" w:space="0" w:color="auto"/>
        </w:rPr>
        <w:t>10</w:t>
      </w:r>
      <w:r w:rsidR="008132A5">
        <w:rPr>
          <w:rFonts w:ascii="標楷體" w:eastAsia="標楷體" w:hAnsi="標楷體" w:hint="eastAsia"/>
          <w:color w:val="000000" w:themeColor="text1"/>
          <w:bdr w:val="single" w:sz="4" w:space="0" w:color="auto"/>
        </w:rPr>
        <w:t>8</w:t>
      </w:r>
      <w:r w:rsidRPr="00EA2A31">
        <w:rPr>
          <w:rFonts w:ascii="標楷體" w:eastAsia="標楷體" w:hAnsi="標楷體" w:hint="eastAsia"/>
          <w:color w:val="000000" w:themeColor="text1"/>
          <w:bdr w:val="single" w:sz="4" w:space="0" w:color="auto"/>
        </w:rPr>
        <w:t>年度</w:t>
      </w:r>
      <w:r w:rsidRPr="00EA2A31">
        <w:rPr>
          <w:rFonts w:ascii="標楷體" w:eastAsia="標楷體" w:hAnsi="標楷體" w:hint="eastAsia"/>
          <w:color w:val="000000" w:themeColor="text1"/>
        </w:rPr>
        <w:t>房屋稅籍證明</w:t>
      </w:r>
      <w:r w:rsidR="000F333D">
        <w:rPr>
          <w:rFonts w:ascii="標楷體" w:eastAsia="標楷體" w:hAnsi="標楷體" w:hint="eastAsia"/>
          <w:color w:val="000000" w:themeColor="text1"/>
        </w:rPr>
        <w:t>(需</w:t>
      </w:r>
      <w:r w:rsidR="00060C5D">
        <w:rPr>
          <w:rFonts w:ascii="標楷體" w:eastAsia="標楷體" w:hAnsi="標楷體" w:hint="eastAsia"/>
          <w:color w:val="000000" w:themeColor="text1"/>
        </w:rPr>
        <w:t>最近一個月內申請)</w:t>
      </w:r>
      <w:r w:rsidR="009B108D" w:rsidRPr="009B108D">
        <w:rPr>
          <w:rFonts w:ascii="標楷體" w:eastAsia="標楷體" w:hAnsi="標楷體" w:hint="eastAsia"/>
          <w:color w:val="000000" w:themeColor="text1"/>
          <w:u w:val="single"/>
        </w:rPr>
        <w:t>或</w:t>
      </w:r>
      <w:r w:rsidR="009B108D">
        <w:rPr>
          <w:rFonts w:ascii="標楷體" w:eastAsia="標楷體" w:hAnsi="標楷體" w:hint="eastAsia"/>
          <w:color w:val="000000" w:themeColor="text1"/>
        </w:rPr>
        <w:t>10</w:t>
      </w:r>
      <w:r w:rsidR="008132A5">
        <w:rPr>
          <w:rFonts w:ascii="標楷體" w:eastAsia="標楷體" w:hAnsi="標楷體" w:hint="eastAsia"/>
          <w:color w:val="000000" w:themeColor="text1"/>
        </w:rPr>
        <w:t>8</w:t>
      </w:r>
      <w:r w:rsidR="009B108D">
        <w:rPr>
          <w:rFonts w:ascii="標楷體" w:eastAsia="標楷體" w:hAnsi="標楷體" w:hint="eastAsia"/>
          <w:color w:val="000000" w:themeColor="text1"/>
        </w:rPr>
        <w:t>年度房屋稅單</w:t>
      </w:r>
      <w:r w:rsidRPr="00EA2A31">
        <w:rPr>
          <w:rFonts w:ascii="標楷體" w:eastAsia="標楷體" w:hAnsi="標楷體" w:hint="eastAsia"/>
          <w:color w:val="000000" w:themeColor="text1"/>
        </w:rPr>
        <w:t>代替</w:t>
      </w:r>
      <w:r w:rsidR="004F612D" w:rsidRPr="00EA2A31">
        <w:rPr>
          <w:rFonts w:ascii="標楷體" w:eastAsia="標楷體" w:hAnsi="標楷體" w:hint="eastAsia"/>
          <w:bCs/>
        </w:rPr>
        <w:t>】</w:t>
      </w:r>
      <w:r w:rsidRPr="00EA2A31">
        <w:rPr>
          <w:rFonts w:ascii="標楷體" w:eastAsia="標楷體" w:hAnsi="標楷體" w:cs="細明體" w:hint="eastAsia"/>
          <w:color w:val="000000" w:themeColor="text1"/>
          <w:u w:val="single"/>
        </w:rPr>
        <w:t>或</w:t>
      </w:r>
      <w:r w:rsidR="00FE3EB7" w:rsidRPr="00EA2A31">
        <w:rPr>
          <w:rFonts w:ascii="標楷體" w:eastAsia="標楷體" w:hAnsi="標楷體" w:cs="細明體" w:hint="eastAsia"/>
          <w:color w:val="000000" w:themeColor="text1"/>
        </w:rPr>
        <w:t>設籍之</w:t>
      </w:r>
      <w:r w:rsidRPr="00EA2A31">
        <w:rPr>
          <w:rFonts w:ascii="標楷體" w:eastAsia="標楷體" w:hAnsi="標楷體" w:cs="細明體" w:hint="eastAsia"/>
          <w:color w:val="000000" w:themeColor="text1"/>
        </w:rPr>
        <w:t>經公證人公證之</w:t>
      </w:r>
      <w:r w:rsidR="00216915">
        <w:rPr>
          <w:rFonts w:ascii="標楷體" w:eastAsia="標楷體" w:hAnsi="標楷體" w:cs="細明體" w:hint="eastAsia"/>
          <w:color w:val="000000" w:themeColor="text1"/>
        </w:rPr>
        <w:t>房屋</w:t>
      </w:r>
      <w:r w:rsidRPr="00EA2A31">
        <w:rPr>
          <w:rFonts w:ascii="標楷體" w:eastAsia="標楷體" w:hAnsi="標楷體" w:cs="細明體" w:hint="eastAsia"/>
          <w:color w:val="000000" w:themeColor="text1"/>
        </w:rPr>
        <w:t>租賃契約</w:t>
      </w:r>
      <w:r w:rsidR="000E05E4" w:rsidRPr="00EA2A31">
        <w:rPr>
          <w:rFonts w:ascii="標楷體" w:eastAsia="標楷體" w:hAnsi="標楷體" w:cs="細明體" w:hint="eastAsia"/>
          <w:color w:val="000000" w:themeColor="text1"/>
        </w:rPr>
        <w:t>，以上證件皆需於新生入學登記當天攜帶</w:t>
      </w:r>
      <w:r w:rsidR="000E05E4" w:rsidRPr="00EA2A31">
        <w:rPr>
          <w:rFonts w:ascii="標楷體" w:eastAsia="標楷體" w:hAnsi="標楷體" w:hint="eastAsia"/>
          <w:color w:val="000000" w:themeColor="text1"/>
        </w:rPr>
        <w:t>正本及影本(</w:t>
      </w:r>
      <w:r w:rsidR="00931C68" w:rsidRPr="009F2F22">
        <w:rPr>
          <w:rFonts w:ascii="標楷體" w:eastAsia="標楷體" w:hAnsi="標楷體" w:hint="eastAsia"/>
          <w:color w:val="000000" w:themeColor="text1"/>
        </w:rPr>
        <w:t>正本審查、影本留存，並請依所符合的條款繳驗相關證件</w:t>
      </w:r>
      <w:r w:rsidR="000E05E4" w:rsidRPr="00EA2A31">
        <w:rPr>
          <w:rFonts w:ascii="標楷體" w:eastAsia="標楷體" w:hAnsi="標楷體" w:hint="eastAsia"/>
          <w:color w:val="000000" w:themeColor="text1"/>
        </w:rPr>
        <w:t>)</w:t>
      </w:r>
      <w:r w:rsidR="00174AD1">
        <w:rPr>
          <w:rFonts w:ascii="標楷體" w:eastAsia="標楷體" w:hAnsi="標楷體" w:cs="細明體" w:hint="eastAsia"/>
          <w:color w:val="000000" w:themeColor="text1"/>
        </w:rPr>
        <w:t>；</w:t>
      </w:r>
      <w:r w:rsidR="00174AD1" w:rsidRPr="00EB5BD8">
        <w:rPr>
          <w:rFonts w:ascii="標楷體" w:eastAsia="標楷體" w:hAnsi="標楷體" w:cs="細明體" w:hint="eastAsia"/>
          <w:color w:val="FF0000"/>
        </w:rPr>
        <w:t>另</w:t>
      </w:r>
      <w:r w:rsidR="00EB5BD8" w:rsidRPr="00EB5BD8">
        <w:rPr>
          <w:rFonts w:ascii="標楷體" w:eastAsia="標楷體" w:hAnsi="標楷體" w:cs="細明體" w:hint="eastAsia"/>
          <w:color w:val="FF0000"/>
        </w:rPr>
        <w:t>請您</w:t>
      </w:r>
      <w:r w:rsidR="00EB5BD8" w:rsidRPr="006E20B2">
        <w:rPr>
          <w:rFonts w:ascii="標楷體" w:eastAsia="標楷體" w:hAnsi="標楷體" w:cs="細明體" w:hint="eastAsia"/>
          <w:b/>
          <w:color w:val="FF0000"/>
          <w:bdr w:val="single" w:sz="4" w:space="0" w:color="auto"/>
        </w:rPr>
        <w:t>務必</w:t>
      </w:r>
      <w:r w:rsidR="00174AD1" w:rsidRPr="006E20B2">
        <w:rPr>
          <w:rFonts w:ascii="標楷體" w:eastAsia="標楷體" w:hAnsi="標楷體" w:cs="細明體" w:hint="eastAsia"/>
          <w:b/>
          <w:color w:val="FF0000"/>
          <w:bdr w:val="single" w:sz="4" w:space="0" w:color="auto"/>
        </w:rPr>
        <w:t>填妥</w:t>
      </w:r>
      <w:r w:rsidR="00EB5BD8" w:rsidRPr="00EB5BD8">
        <w:rPr>
          <w:rFonts w:ascii="標楷體" w:eastAsia="標楷體" w:hAnsi="標楷體" w:cs="細明體" w:hint="eastAsia"/>
          <w:color w:val="FF0000"/>
        </w:rPr>
        <w:t>「</w:t>
      </w:r>
      <w:r w:rsidR="00EB5BD8" w:rsidRPr="00EB5BD8">
        <w:rPr>
          <w:rFonts w:ascii="標楷體" w:eastAsia="標楷體" w:hAnsi="標楷體" w:hint="eastAsia"/>
          <w:b/>
          <w:color w:val="FF0000"/>
        </w:rPr>
        <w:t>第二順位登記分發入學新生家訪同意書</w:t>
      </w:r>
      <w:r w:rsidR="00EB5BD8" w:rsidRPr="00EB5BD8">
        <w:rPr>
          <w:rFonts w:ascii="標楷體" w:eastAsia="標楷體" w:hAnsi="標楷體" w:hint="eastAsia"/>
          <w:color w:val="FF0000"/>
        </w:rPr>
        <w:t>」，</w:t>
      </w:r>
      <w:r w:rsidR="00174AD1" w:rsidRPr="00EB5BD8">
        <w:rPr>
          <w:rFonts w:ascii="標楷體" w:eastAsia="標楷體" w:hAnsi="標楷體" w:cs="細明體" w:hint="eastAsia"/>
          <w:color w:val="FF0000"/>
        </w:rPr>
        <w:t>並於新生入學登記當日</w:t>
      </w:r>
      <w:r w:rsidR="00174AD1" w:rsidRPr="00EB5BD8">
        <w:rPr>
          <w:rFonts w:ascii="標楷體" w:eastAsia="標楷體" w:hAnsi="標楷體" w:cs="細明體" w:hint="eastAsia"/>
          <w:color w:val="FF0000"/>
          <w:u w:val="single"/>
        </w:rPr>
        <w:t>繳交</w:t>
      </w:r>
      <w:r w:rsidR="00EB5BD8" w:rsidRPr="00EB5BD8">
        <w:rPr>
          <w:rFonts w:ascii="標楷體" w:eastAsia="標楷體" w:hAnsi="標楷體" w:cs="細明體" w:hint="eastAsia"/>
          <w:color w:val="FF0000"/>
          <w:u w:val="single"/>
        </w:rPr>
        <w:t>同意書</w:t>
      </w:r>
      <w:r w:rsidR="00EB5BD8">
        <w:rPr>
          <w:rFonts w:ascii="標楷體" w:eastAsia="標楷體" w:hAnsi="標楷體" w:hint="eastAsia"/>
          <w:color w:val="FF0000"/>
          <w:u w:val="single"/>
        </w:rPr>
        <w:t>正本</w:t>
      </w:r>
      <w:r w:rsidR="00EB5BD8" w:rsidRPr="005C7C46">
        <w:rPr>
          <w:rFonts w:ascii="標楷體" w:eastAsia="標楷體" w:hAnsi="標楷體" w:hint="eastAsia"/>
          <w:color w:val="FF0000"/>
        </w:rPr>
        <w:t>。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0088"/>
      </w:tblGrid>
      <w:tr w:rsidR="000E05E4" w:rsidTr="009B108D">
        <w:trPr>
          <w:trHeight w:val="1340"/>
        </w:trPr>
        <w:tc>
          <w:tcPr>
            <w:tcW w:w="10088" w:type="dxa"/>
            <w:vAlign w:val="center"/>
          </w:tcPr>
          <w:p w:rsidR="00745560" w:rsidRPr="00745560" w:rsidRDefault="00745560" w:rsidP="00822B5F">
            <w:pPr>
              <w:pStyle w:val="af1"/>
              <w:numPr>
                <w:ilvl w:val="1"/>
                <w:numId w:val="30"/>
              </w:numPr>
              <w:spacing w:after="40" w:line="340" w:lineRule="exact"/>
              <w:ind w:leftChars="0" w:left="311" w:hanging="284"/>
              <w:jc w:val="both"/>
              <w:rPr>
                <w:rFonts w:ascii="標楷體" w:eastAsia="標楷體" w:hAnsi="標楷體" w:cs="細明體"/>
                <w:b/>
                <w:color w:val="000000" w:themeColor="text1"/>
              </w:rPr>
            </w:pPr>
            <w:r w:rsidRPr="00745560">
              <w:rPr>
                <w:rFonts w:ascii="標楷體" w:eastAsia="標楷體" w:hAnsi="標楷體" w:cs="細明體" w:hint="eastAsia"/>
                <w:b/>
                <w:color w:val="000000" w:themeColor="text1"/>
                <w:shd w:val="pct15" w:color="auto" w:fill="FFFFFF"/>
              </w:rPr>
              <w:lastRenderedPageBreak/>
              <w:t>有關第二順位之證明文件補充說明</w:t>
            </w:r>
            <w:r w:rsidRPr="00745560">
              <w:rPr>
                <w:rFonts w:ascii="標楷體" w:eastAsia="標楷體" w:hAnsi="標楷體" w:cs="細明體" w:hint="eastAsia"/>
                <w:b/>
                <w:color w:val="000000" w:themeColor="text1"/>
              </w:rPr>
              <w:t>：</w:t>
            </w:r>
          </w:p>
          <w:p w:rsidR="00216915" w:rsidRPr="00822B5F" w:rsidRDefault="009B108D" w:rsidP="00822B5F">
            <w:pPr>
              <w:pStyle w:val="af1"/>
              <w:numPr>
                <w:ilvl w:val="0"/>
                <w:numId w:val="41"/>
              </w:numPr>
              <w:spacing w:after="60" w:line="340" w:lineRule="exact"/>
              <w:ind w:leftChars="0" w:hanging="615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有關</w:t>
            </w:r>
            <w:r w:rsidRPr="009B108D">
              <w:rPr>
                <w:rFonts w:ascii="標楷體" w:eastAsia="標楷體" w:hAnsi="標楷體" w:hint="eastAsia"/>
                <w:bdr w:val="single" w:sz="4" w:space="0" w:color="auto"/>
              </w:rPr>
              <w:t>10</w:t>
            </w:r>
            <w:r w:rsidR="008132A5">
              <w:rPr>
                <w:rFonts w:ascii="標楷體" w:eastAsia="標楷體" w:hAnsi="標楷體" w:hint="eastAsia"/>
                <w:bdr w:val="single" w:sz="4" w:space="0" w:color="auto"/>
              </w:rPr>
              <w:t>8</w:t>
            </w:r>
            <w:r w:rsidRPr="009B108D">
              <w:rPr>
                <w:rFonts w:ascii="標楷體" w:eastAsia="標楷體" w:hAnsi="標楷體" w:hint="eastAsia"/>
                <w:bdr w:val="single" w:sz="4" w:space="0" w:color="auto"/>
              </w:rPr>
              <w:t>年度</w:t>
            </w:r>
            <w:r w:rsidR="00745560" w:rsidRPr="009B108D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房屋稅籍證明</w:t>
            </w:r>
            <w:r w:rsidR="00745560" w:rsidRPr="009B108D">
              <w:rPr>
                <w:rFonts w:ascii="標楷體" w:eastAsia="標楷體" w:hAnsi="標楷體" w:hint="eastAsia"/>
                <w:color w:val="000000"/>
              </w:rPr>
              <w:t>請逕向</w:t>
            </w:r>
            <w:r w:rsidR="0074556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地方稅捐機關</w:t>
            </w:r>
            <w:r w:rsidR="00745560" w:rsidRPr="009B108D">
              <w:rPr>
                <w:rFonts w:ascii="標楷體" w:eastAsia="標楷體" w:hAnsi="標楷體" w:hint="eastAsia"/>
                <w:color w:val="000000"/>
              </w:rPr>
              <w:t>申請</w:t>
            </w:r>
            <w:r w:rsidR="00216915" w:rsidRPr="00822B5F"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0E05E4" w:rsidRPr="00822B5F" w:rsidRDefault="000E05E4" w:rsidP="00822B5F">
            <w:pPr>
              <w:pStyle w:val="af1"/>
              <w:numPr>
                <w:ilvl w:val="0"/>
                <w:numId w:val="41"/>
              </w:numPr>
              <w:spacing w:after="80" w:line="340" w:lineRule="exact"/>
              <w:ind w:leftChars="0" w:hanging="615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822B5F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經公證</w:t>
            </w:r>
            <w:r w:rsidR="00216915" w:rsidRPr="00822B5F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之</w:t>
            </w:r>
            <w:r w:rsidRPr="00822B5F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房屋租賃</w:t>
            </w:r>
            <w:r w:rsidRPr="00822B5F">
              <w:rPr>
                <w:rFonts w:ascii="標楷體" w:eastAsia="標楷體" w:hAnsi="標楷體" w:cs="細明體" w:hint="eastAsia"/>
                <w:color w:val="000000" w:themeColor="text1"/>
                <w:bdr w:val="single" w:sz="4" w:space="0" w:color="auto"/>
              </w:rPr>
              <w:t>契約</w:t>
            </w:r>
            <w:r w:rsidR="00822B5F" w:rsidRPr="00234939">
              <w:rPr>
                <w:rFonts w:ascii="標楷體" w:eastAsia="標楷體" w:hAnsi="標楷體" w:cs="新細明體"/>
              </w:rPr>
              <w:t>起始日與排序無關</w:t>
            </w:r>
            <w:r w:rsidR="00822B5F">
              <w:rPr>
                <w:rFonts w:ascii="標楷體" w:eastAsia="標楷體" w:hAnsi="標楷體" w:cs="新細明體" w:hint="eastAsia"/>
              </w:rPr>
              <w:t>，但契約</w:t>
            </w:r>
            <w:r w:rsidRPr="00216915">
              <w:rPr>
                <w:rFonts w:ascii="標楷體" w:eastAsia="標楷體" w:hAnsi="標楷體" w:cs="細明體" w:hint="eastAsia"/>
                <w:b/>
                <w:color w:val="000000" w:themeColor="text1"/>
                <w:shd w:val="pct15" w:color="auto" w:fill="FFFFFF"/>
              </w:rPr>
              <w:t>有效日期</w:t>
            </w:r>
            <w:r w:rsidRPr="001156A4">
              <w:rPr>
                <w:rFonts w:ascii="標楷體" w:eastAsia="標楷體" w:hAnsi="標楷體" w:cs="細明體" w:hint="eastAsia"/>
                <w:color w:val="000000" w:themeColor="text1"/>
              </w:rPr>
              <w:t>需涵蓋10</w:t>
            </w:r>
            <w:r w:rsidR="008132A5">
              <w:rPr>
                <w:rFonts w:ascii="標楷體" w:eastAsia="標楷體" w:hAnsi="標楷體" w:cs="細明體" w:hint="eastAsia"/>
                <w:color w:val="000000" w:themeColor="text1"/>
              </w:rPr>
              <w:t>8</w:t>
            </w:r>
            <w:r w:rsidRPr="001156A4">
              <w:rPr>
                <w:rFonts w:ascii="標楷體" w:eastAsia="標楷體" w:hAnsi="標楷體" w:cs="細明體" w:hint="eastAsia"/>
                <w:color w:val="000000" w:themeColor="text1"/>
              </w:rPr>
              <w:t>年9月1日</w:t>
            </w:r>
            <w:r w:rsidR="00822B5F"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  <w:r w:rsidR="00822B5F" w:rsidRPr="00822B5F">
              <w:rPr>
                <w:rFonts w:ascii="標楷體" w:eastAsia="標楷體" w:hAnsi="標楷體" w:cs="細明體"/>
                <w:color w:val="000000" w:themeColor="text1"/>
              </w:rPr>
              <w:t xml:space="preserve"> </w:t>
            </w:r>
          </w:p>
        </w:tc>
      </w:tr>
    </w:tbl>
    <w:p w:rsidR="009F2F22" w:rsidRPr="009F2F22" w:rsidRDefault="007F2C57" w:rsidP="00DD1C30">
      <w:pPr>
        <w:pStyle w:val="af1"/>
        <w:numPr>
          <w:ilvl w:val="0"/>
          <w:numId w:val="30"/>
        </w:numPr>
        <w:spacing w:before="80" w:after="40" w:line="340" w:lineRule="exact"/>
        <w:ind w:leftChars="0" w:left="964" w:hanging="482"/>
        <w:rPr>
          <w:rFonts w:ascii="標楷體" w:eastAsia="標楷體" w:hAnsi="標楷體" w:cs="細明體"/>
          <w:color w:val="000000" w:themeColor="text1"/>
          <w:u w:val="single"/>
        </w:rPr>
      </w:pPr>
      <w:r w:rsidRPr="00E409C3">
        <w:rPr>
          <w:rFonts w:ascii="標楷體" w:eastAsia="標楷體" w:hAnsi="標楷體" w:cs="細明體" w:hint="eastAsia"/>
          <w:b/>
          <w:color w:val="000000" w:themeColor="text1"/>
        </w:rPr>
        <w:t>符合</w:t>
      </w:r>
      <w:r w:rsidRPr="00E409C3">
        <w:rPr>
          <w:rFonts w:ascii="標楷體" w:eastAsia="標楷體" w:hAnsi="標楷體" w:cs="細明體" w:hint="eastAsia"/>
          <w:b/>
          <w:color w:val="000000" w:themeColor="text1"/>
          <w:u w:val="single"/>
        </w:rPr>
        <w:t>第三順位</w:t>
      </w:r>
      <w:r w:rsidRPr="00E409C3">
        <w:rPr>
          <w:rFonts w:ascii="標楷體" w:eastAsia="標楷體" w:hAnsi="標楷體" w:cs="細明體" w:hint="eastAsia"/>
          <w:b/>
          <w:color w:val="000000" w:themeColor="text1"/>
        </w:rPr>
        <w:t>者應檢附</w:t>
      </w:r>
      <w:r w:rsidRPr="001D6822">
        <w:rPr>
          <w:rFonts w:ascii="標楷體" w:eastAsia="標楷體" w:hAnsi="標楷體" w:cs="細明體" w:hint="eastAsia"/>
          <w:color w:val="000000" w:themeColor="text1"/>
        </w:rPr>
        <w:t>：</w:t>
      </w:r>
      <w:r w:rsidRPr="001D6822">
        <w:rPr>
          <w:rFonts w:ascii="標楷體" w:eastAsia="標楷體" w:hAnsi="標楷體" w:hint="eastAsia"/>
          <w:color w:val="000000" w:themeColor="text1"/>
        </w:rPr>
        <w:t>護照</w:t>
      </w:r>
      <w:r w:rsidRPr="009F2F22">
        <w:rPr>
          <w:rFonts w:ascii="標楷體" w:eastAsia="標楷體" w:hAnsi="標楷體" w:hint="eastAsia"/>
          <w:color w:val="000000" w:themeColor="text1"/>
        </w:rPr>
        <w:t>及</w:t>
      </w:r>
      <w:r w:rsidR="009F2F22">
        <w:rPr>
          <w:rFonts w:ascii="標楷體" w:eastAsia="標楷體" w:hAnsi="標楷體" w:hint="eastAsia"/>
          <w:color w:val="000000" w:themeColor="text1"/>
        </w:rPr>
        <w:t>六個月以上居住證</w:t>
      </w:r>
      <w:r w:rsidR="009F2F22" w:rsidRPr="009F2F22">
        <w:rPr>
          <w:rFonts w:ascii="標楷體" w:eastAsia="標楷體" w:hAnsi="標楷體" w:hint="eastAsia"/>
          <w:color w:val="000000" w:themeColor="text1"/>
          <w:u w:val="single"/>
        </w:rPr>
        <w:t>或</w:t>
      </w:r>
      <w:r w:rsidR="009F2F22">
        <w:rPr>
          <w:rFonts w:ascii="標楷體" w:eastAsia="標楷體" w:hAnsi="標楷體" w:hint="eastAsia"/>
          <w:bCs/>
          <w:color w:val="000000"/>
        </w:rPr>
        <w:t>政府派赴國外工作人員子女</w:t>
      </w:r>
      <w:r w:rsidR="009F2F22" w:rsidRPr="009F2F22">
        <w:rPr>
          <w:rFonts w:ascii="標楷體" w:eastAsia="標楷體" w:hAnsi="標楷體" w:hint="eastAsia"/>
          <w:bCs/>
          <w:color w:val="000000"/>
        </w:rPr>
        <w:t>證明文件</w:t>
      </w:r>
      <w:r w:rsidR="009F2F22" w:rsidRPr="009F2F22">
        <w:rPr>
          <w:rFonts w:ascii="標楷體" w:eastAsia="標楷體" w:hAnsi="標楷體" w:cs="細明體" w:hint="eastAsia"/>
          <w:color w:val="000000" w:themeColor="text1"/>
        </w:rPr>
        <w:t>，以上證件皆需於新生入學登記當天攜帶</w:t>
      </w:r>
      <w:r w:rsidR="009F2F22" w:rsidRPr="009F2F22">
        <w:rPr>
          <w:rFonts w:ascii="標楷體" w:eastAsia="標楷體" w:hAnsi="標楷體" w:hint="eastAsia"/>
          <w:color w:val="000000" w:themeColor="text1"/>
        </w:rPr>
        <w:t>正本及影本(正本審查、影本留存，並請依所符合的條款繳驗相關證件)。</w:t>
      </w:r>
    </w:p>
    <w:p w:rsidR="007F2C57" w:rsidRPr="00394CC8" w:rsidRDefault="007F2C57" w:rsidP="007A2B3F">
      <w:pPr>
        <w:pStyle w:val="af1"/>
        <w:widowControl/>
        <w:numPr>
          <w:ilvl w:val="0"/>
          <w:numId w:val="30"/>
        </w:numPr>
        <w:spacing w:after="40" w:line="340" w:lineRule="exact"/>
        <w:ind w:leftChars="0" w:left="964" w:hanging="482"/>
        <w:jc w:val="both"/>
        <w:rPr>
          <w:rFonts w:ascii="標楷體" w:eastAsia="標楷體" w:hAnsi="標楷體" w:cs="新細明體"/>
          <w:kern w:val="0"/>
        </w:rPr>
      </w:pPr>
      <w:r w:rsidRPr="00A03229">
        <w:rPr>
          <w:rFonts w:ascii="標楷體" w:eastAsia="標楷體" w:hAnsi="標楷體" w:hint="eastAsia"/>
          <w:b/>
          <w:color w:val="000000" w:themeColor="text1"/>
        </w:rPr>
        <w:t>印章：</w:t>
      </w:r>
      <w:r w:rsidRPr="00394CC8">
        <w:rPr>
          <w:rFonts w:ascii="標楷體" w:eastAsia="標楷體" w:hAnsi="標楷體" w:hint="eastAsia"/>
          <w:color w:val="000000" w:themeColor="text1"/>
        </w:rPr>
        <w:t>監護人或法定代理人(請填切結書)之印章。</w:t>
      </w:r>
    </w:p>
    <w:p w:rsidR="007F2C57" w:rsidRPr="00F77B13" w:rsidRDefault="007F2C57" w:rsidP="007A2B3F">
      <w:pPr>
        <w:pStyle w:val="af1"/>
        <w:widowControl/>
        <w:numPr>
          <w:ilvl w:val="0"/>
          <w:numId w:val="30"/>
        </w:numPr>
        <w:spacing w:after="40" w:line="340" w:lineRule="exact"/>
        <w:ind w:leftChars="0" w:left="964" w:hanging="482"/>
        <w:jc w:val="both"/>
        <w:rPr>
          <w:rFonts w:ascii="標楷體" w:eastAsia="標楷體" w:hAnsi="標楷體" w:cs="新細明體"/>
          <w:kern w:val="0"/>
        </w:rPr>
      </w:pPr>
      <w:r w:rsidRPr="00A03229">
        <w:rPr>
          <w:rFonts w:ascii="標楷體" w:eastAsia="標楷體" w:hAnsi="標楷體" w:hint="eastAsia"/>
          <w:b/>
          <w:color w:val="000000" w:themeColor="text1"/>
        </w:rPr>
        <w:t>委託書：</w:t>
      </w:r>
      <w:r w:rsidRPr="00394CC8">
        <w:rPr>
          <w:rFonts w:ascii="標楷體" w:eastAsia="標楷體" w:hAnsi="標楷體" w:hint="eastAsia"/>
          <w:color w:val="000000" w:themeColor="text1"/>
        </w:rPr>
        <w:t>受託登記(非直系親屬辦理)者，請攜帶委託書辦理(委託書請上學校網頁下載)。</w:t>
      </w:r>
    </w:p>
    <w:p w:rsidR="00F77B13" w:rsidRPr="007508AD" w:rsidRDefault="00A03229" w:rsidP="007508AD">
      <w:pPr>
        <w:pStyle w:val="af1"/>
        <w:widowControl/>
        <w:numPr>
          <w:ilvl w:val="0"/>
          <w:numId w:val="30"/>
        </w:numPr>
        <w:spacing w:after="80" w:line="340" w:lineRule="exact"/>
        <w:ind w:leftChars="0"/>
        <w:jc w:val="both"/>
        <w:rPr>
          <w:rFonts w:ascii="標楷體" w:eastAsia="標楷體" w:hAnsi="標楷體" w:cs="新細明體"/>
          <w:color w:val="FF0000"/>
          <w:kern w:val="0"/>
        </w:rPr>
      </w:pPr>
      <w:r w:rsidRPr="009A136A">
        <w:rPr>
          <w:rFonts w:ascii="標楷體" w:eastAsia="標楷體" w:hAnsi="標楷體" w:hint="eastAsia"/>
          <w:b/>
          <w:color w:val="FF0000"/>
        </w:rPr>
        <w:t>*</w:t>
      </w:r>
      <w:r w:rsidR="002D3618" w:rsidRPr="009A136A">
        <w:rPr>
          <w:rFonts w:ascii="標楷體" w:eastAsia="標楷體" w:hAnsi="標楷體" w:hint="eastAsia"/>
          <w:b/>
          <w:color w:val="FF0000"/>
        </w:rPr>
        <w:t>兄</w:t>
      </w:r>
      <w:r w:rsidR="00190162">
        <w:rPr>
          <w:rFonts w:ascii="標楷體" w:eastAsia="標楷體" w:hAnsi="標楷體" w:hint="eastAsia"/>
          <w:b/>
          <w:color w:val="FF0000"/>
        </w:rPr>
        <w:t>姐</w:t>
      </w:r>
      <w:r w:rsidR="00185AEB">
        <w:rPr>
          <w:rFonts w:ascii="標楷體" w:eastAsia="標楷體" w:hAnsi="標楷體" w:hint="eastAsia"/>
          <w:b/>
          <w:color w:val="FF0000"/>
        </w:rPr>
        <w:t>之</w:t>
      </w:r>
      <w:r w:rsidR="002D3618" w:rsidRPr="009A136A">
        <w:rPr>
          <w:rFonts w:ascii="標楷體" w:eastAsia="標楷體" w:hAnsi="標楷體" w:hint="eastAsia"/>
          <w:b/>
          <w:color w:val="FF0000"/>
        </w:rPr>
        <w:t>在學證明：</w:t>
      </w:r>
      <w:r w:rsidR="00F77B13" w:rsidRPr="009A136A">
        <w:rPr>
          <w:rFonts w:ascii="標楷體" w:eastAsia="標楷體" w:hAnsi="標楷體" w:hint="eastAsia"/>
          <w:color w:val="FF0000"/>
        </w:rPr>
        <w:t>因</w:t>
      </w:r>
      <w:r w:rsidR="00F77B13" w:rsidRPr="009A136A">
        <w:rPr>
          <w:rFonts w:ascii="標楷體" w:eastAsia="標楷體" w:hAnsi="標楷體" w:hint="eastAsia"/>
          <w:color w:val="FF0000"/>
          <w:u w:val="single"/>
        </w:rPr>
        <w:t>學區調整</w:t>
      </w:r>
      <w:r w:rsidR="00F77B13" w:rsidRPr="009A136A">
        <w:rPr>
          <w:rFonts w:ascii="標楷體" w:eastAsia="標楷體" w:hAnsi="標楷體" w:hint="eastAsia"/>
          <w:color w:val="FF0000"/>
        </w:rPr>
        <w:t>或</w:t>
      </w:r>
      <w:r w:rsidR="00F77B13" w:rsidRPr="009A136A">
        <w:rPr>
          <w:rFonts w:ascii="標楷體" w:eastAsia="標楷體" w:hAnsi="標楷體" w:hint="eastAsia"/>
          <w:color w:val="FF0000"/>
          <w:u w:val="single"/>
        </w:rPr>
        <w:t>轉介</w:t>
      </w:r>
      <w:r w:rsidR="00190162">
        <w:rPr>
          <w:rFonts w:ascii="標楷體" w:eastAsia="標楷體" w:hAnsi="標楷體" w:hint="eastAsia"/>
          <w:color w:val="FF0000"/>
        </w:rPr>
        <w:t>致使兄弟姊妹不同校，擬隨兄姐</w:t>
      </w:r>
      <w:r w:rsidR="00F77B13" w:rsidRPr="009A136A">
        <w:rPr>
          <w:rFonts w:ascii="標楷體" w:eastAsia="標楷體" w:hAnsi="標楷體" w:hint="eastAsia"/>
          <w:color w:val="FF0000"/>
        </w:rPr>
        <w:t>就讀</w:t>
      </w:r>
      <w:r w:rsidR="00185AEB">
        <w:rPr>
          <w:rFonts w:ascii="標楷體" w:eastAsia="標楷體" w:hAnsi="標楷體" w:hint="eastAsia"/>
          <w:color w:val="FF0000"/>
        </w:rPr>
        <w:t>之學校辦理入學登記的</w:t>
      </w:r>
      <w:r w:rsidR="00F77B13" w:rsidRPr="009A136A">
        <w:rPr>
          <w:rFonts w:ascii="標楷體" w:eastAsia="標楷體" w:hAnsi="標楷體" w:hint="eastAsia"/>
          <w:color w:val="FF0000"/>
        </w:rPr>
        <w:t>新生，</w:t>
      </w:r>
      <w:r w:rsidR="00A51BD7">
        <w:rPr>
          <w:rFonts w:ascii="標楷體" w:eastAsia="標楷體" w:hAnsi="標楷體" w:hint="eastAsia"/>
          <w:color w:val="FF0000"/>
        </w:rPr>
        <w:t>請務必攜帶</w:t>
      </w:r>
      <w:r w:rsidR="00A51BD7">
        <w:rPr>
          <w:rFonts w:ascii="標楷體" w:eastAsia="標楷體" w:hAnsi="標楷體" w:cs="新細明體" w:hint="eastAsia"/>
          <w:color w:val="FF0000"/>
          <w:kern w:val="0"/>
        </w:rPr>
        <w:t>【</w:t>
      </w:r>
      <w:r w:rsidR="00A51BD7" w:rsidRPr="007508AD">
        <w:rPr>
          <w:rFonts w:ascii="標楷體" w:eastAsia="標楷體" w:hAnsi="標楷體" w:cs="新細明體" w:hint="eastAsia"/>
          <w:b/>
          <w:color w:val="FF0000"/>
          <w:kern w:val="0"/>
        </w:rPr>
        <w:t>新竹縣</w:t>
      </w:r>
      <w:r w:rsidR="00BD6B07">
        <w:rPr>
          <w:rFonts w:ascii="標楷體" w:eastAsia="標楷體" w:hAnsi="標楷體" w:cs="新細明體" w:hint="eastAsia"/>
          <w:b/>
          <w:color w:val="FF0000"/>
          <w:kern w:val="0"/>
        </w:rPr>
        <w:t>松林</w:t>
      </w:r>
      <w:r w:rsidR="00A51BD7" w:rsidRPr="007508AD">
        <w:rPr>
          <w:rFonts w:ascii="標楷體" w:eastAsia="標楷體" w:hAnsi="標楷體" w:cs="新細明體" w:hint="eastAsia"/>
          <w:b/>
          <w:color w:val="FF0000"/>
          <w:kern w:val="0"/>
        </w:rPr>
        <w:t>國民小學10</w:t>
      </w:r>
      <w:r w:rsidR="008132A5">
        <w:rPr>
          <w:rFonts w:ascii="標楷體" w:eastAsia="標楷體" w:hAnsi="標楷體" w:cs="新細明體" w:hint="eastAsia"/>
          <w:b/>
          <w:color w:val="FF0000"/>
          <w:kern w:val="0"/>
        </w:rPr>
        <w:t>8</w:t>
      </w:r>
      <w:r w:rsidR="00A51BD7" w:rsidRPr="007508AD">
        <w:rPr>
          <w:rFonts w:ascii="標楷體" w:eastAsia="標楷體" w:hAnsi="標楷體" w:cs="新細明體" w:hint="eastAsia"/>
          <w:b/>
          <w:color w:val="FF0000"/>
          <w:kern w:val="0"/>
        </w:rPr>
        <w:t>學年度</w:t>
      </w:r>
      <w:r w:rsidR="0011097F">
        <w:rPr>
          <w:rFonts w:ascii="標楷體" w:eastAsia="標楷體" w:hAnsi="標楷體" w:hint="eastAsia"/>
          <w:b/>
          <w:color w:val="FF0000"/>
          <w:u w:val="single"/>
        </w:rPr>
        <w:t>放棄新生入學</w:t>
      </w:r>
      <w:r w:rsidR="00A51BD7" w:rsidRPr="007508AD">
        <w:rPr>
          <w:rFonts w:ascii="標楷體" w:eastAsia="標楷體" w:hAnsi="標楷體" w:hint="eastAsia"/>
          <w:b/>
          <w:color w:val="FF0000"/>
          <w:u w:val="single"/>
        </w:rPr>
        <w:t>資格審查登記切結書</w:t>
      </w:r>
      <w:r w:rsidR="00A51BD7" w:rsidRPr="00A51BD7">
        <w:rPr>
          <w:rFonts w:ascii="標楷體" w:eastAsia="標楷體" w:hAnsi="標楷體" w:hint="eastAsia"/>
          <w:color w:val="FF0000"/>
        </w:rPr>
        <w:t>】至本校教務處</w:t>
      </w:r>
      <w:r w:rsidR="008132A5">
        <w:rPr>
          <w:rFonts w:ascii="標楷體" w:eastAsia="標楷體" w:hAnsi="標楷體" w:hint="eastAsia"/>
          <w:color w:val="FF0000"/>
        </w:rPr>
        <w:t>研發</w:t>
      </w:r>
      <w:r w:rsidR="00A51BD7">
        <w:rPr>
          <w:rFonts w:ascii="標楷體" w:eastAsia="標楷體" w:hAnsi="標楷體" w:hint="eastAsia"/>
          <w:color w:val="FF0000"/>
        </w:rPr>
        <w:t>組</w:t>
      </w:r>
      <w:r w:rsidR="00E23A8E">
        <w:rPr>
          <w:rFonts w:ascii="標楷體" w:eastAsia="標楷體" w:hAnsi="標楷體" w:hint="eastAsia"/>
          <w:color w:val="FF0000"/>
        </w:rPr>
        <w:t>(或先以電話聯繫告知</w:t>
      </w:r>
      <w:r w:rsidR="00E23A8E" w:rsidRPr="00A51BD7">
        <w:rPr>
          <w:rFonts w:ascii="標楷體" w:eastAsia="標楷體" w:hAnsi="標楷體" w:cs="新細明體" w:hint="eastAsia"/>
          <w:color w:val="FF0000"/>
          <w:kern w:val="0"/>
        </w:rPr>
        <w:t>：0</w:t>
      </w:r>
      <w:r w:rsidR="00E23A8E" w:rsidRPr="00A51BD7">
        <w:rPr>
          <w:rFonts w:ascii="標楷體" w:eastAsia="標楷體" w:hAnsi="標楷體" w:cs="新細明體"/>
          <w:color w:val="FF0000"/>
          <w:kern w:val="0"/>
        </w:rPr>
        <w:t>3-</w:t>
      </w:r>
      <w:r w:rsidR="00BD6B07">
        <w:rPr>
          <w:rFonts w:ascii="標楷體" w:eastAsia="標楷體" w:hAnsi="標楷體" w:hint="eastAsia"/>
          <w:color w:val="FF0000"/>
          <w:shd w:val="pct15" w:color="auto" w:fill="FFFFFF"/>
        </w:rPr>
        <w:t>5573601</w:t>
      </w:r>
      <w:r w:rsidR="00E23A8E" w:rsidRPr="00A51BD7">
        <w:rPr>
          <w:rFonts w:ascii="標楷體" w:eastAsia="標楷體" w:hAnsi="標楷體"/>
          <w:color w:val="FF0000"/>
        </w:rPr>
        <w:t>分機</w:t>
      </w:r>
      <w:r w:rsidR="00BD6B07">
        <w:rPr>
          <w:rFonts w:ascii="標楷體" w:eastAsia="標楷體" w:hAnsi="標楷體" w:hint="eastAsia"/>
          <w:color w:val="FF0000"/>
          <w:shd w:val="pct15" w:color="auto" w:fill="FFFFFF"/>
        </w:rPr>
        <w:t>811</w:t>
      </w:r>
      <w:r w:rsidR="00E23A8E" w:rsidRPr="00A51BD7">
        <w:rPr>
          <w:rFonts w:ascii="標楷體" w:eastAsia="標楷體" w:hAnsi="標楷體" w:hint="eastAsia"/>
          <w:color w:val="FF0000"/>
        </w:rPr>
        <w:t>)</w:t>
      </w:r>
      <w:r w:rsidR="00A51BD7">
        <w:rPr>
          <w:rFonts w:ascii="標楷體" w:eastAsia="標楷體" w:hAnsi="標楷體" w:hint="eastAsia"/>
          <w:color w:val="FF0000"/>
        </w:rPr>
        <w:t>，以</w:t>
      </w:r>
      <w:r w:rsidR="00E23A8E">
        <w:rPr>
          <w:rFonts w:ascii="標楷體" w:eastAsia="標楷體" w:hAnsi="標楷體" w:hint="eastAsia"/>
          <w:color w:val="FF0000"/>
        </w:rPr>
        <w:t>利本校</w:t>
      </w:r>
      <w:r w:rsidR="000F333D">
        <w:rPr>
          <w:rFonts w:ascii="標楷體" w:eastAsia="標楷體" w:hAnsi="標楷體" w:hint="eastAsia"/>
          <w:color w:val="FF0000"/>
        </w:rPr>
        <w:t>瞭解貴子女</w:t>
      </w:r>
      <w:r w:rsidR="00EA5E27">
        <w:rPr>
          <w:rFonts w:ascii="標楷體" w:eastAsia="標楷體" w:hAnsi="標楷體" w:hint="eastAsia"/>
          <w:color w:val="FF0000"/>
        </w:rPr>
        <w:t>沒有來校辦理新生入學登記</w:t>
      </w:r>
      <w:r w:rsidR="000F333D">
        <w:rPr>
          <w:rFonts w:ascii="標楷體" w:eastAsia="標楷體" w:hAnsi="標楷體" w:hint="eastAsia"/>
          <w:color w:val="FF0000"/>
        </w:rPr>
        <w:t>的</w:t>
      </w:r>
      <w:r w:rsidR="00A51BD7">
        <w:rPr>
          <w:rFonts w:ascii="標楷體" w:eastAsia="標楷體" w:hAnsi="標楷體" w:hint="eastAsia"/>
          <w:color w:val="FF0000"/>
        </w:rPr>
        <w:t>原因，並經</w:t>
      </w:r>
      <w:r w:rsidR="007508AD">
        <w:rPr>
          <w:rFonts w:ascii="標楷體" w:eastAsia="標楷體" w:hAnsi="標楷體" w:hint="eastAsia"/>
          <w:color w:val="FF0000"/>
        </w:rPr>
        <w:t>本</w:t>
      </w:r>
      <w:r w:rsidR="00E23A8E" w:rsidRPr="007508AD">
        <w:rPr>
          <w:rFonts w:ascii="標楷體" w:eastAsia="標楷體" w:hAnsi="標楷體" w:hint="eastAsia"/>
          <w:color w:val="FF0000"/>
        </w:rPr>
        <w:t>校</w:t>
      </w:r>
      <w:r w:rsidR="00A51BD7" w:rsidRPr="007508AD">
        <w:rPr>
          <w:rFonts w:ascii="標楷體" w:eastAsia="標楷體" w:hAnsi="標楷體" w:hint="eastAsia"/>
          <w:color w:val="FF0000"/>
        </w:rPr>
        <w:t>核</w:t>
      </w:r>
      <w:r w:rsidR="00EA5E27" w:rsidRPr="007508AD">
        <w:rPr>
          <w:rFonts w:ascii="標楷體" w:eastAsia="標楷體" w:hAnsi="標楷體" w:hint="eastAsia"/>
          <w:color w:val="FF0000"/>
        </w:rPr>
        <w:t>蓋戳章</w:t>
      </w:r>
      <w:r w:rsidR="00A51BD7" w:rsidRPr="007508AD">
        <w:rPr>
          <w:rFonts w:ascii="標楷體" w:eastAsia="標楷體" w:hAnsi="標楷體" w:hint="eastAsia"/>
          <w:color w:val="FF0000"/>
        </w:rPr>
        <w:t>確認</w:t>
      </w:r>
      <w:r w:rsidR="00F31EDE" w:rsidRPr="007508AD">
        <w:rPr>
          <w:rFonts w:ascii="標楷體" w:eastAsia="標楷體" w:hAnsi="標楷體" w:hint="eastAsia"/>
          <w:color w:val="FF0000"/>
        </w:rPr>
        <w:t>及</w:t>
      </w:r>
      <w:r w:rsidR="00A51BD7" w:rsidRPr="007508AD">
        <w:rPr>
          <w:rFonts w:ascii="標楷體" w:eastAsia="標楷體" w:hAnsi="標楷體" w:hint="eastAsia"/>
          <w:color w:val="FF0000"/>
        </w:rPr>
        <w:t>留存影本後，再持</w:t>
      </w:r>
      <w:r w:rsidR="00EA5E27" w:rsidRPr="007508AD">
        <w:rPr>
          <w:rFonts w:ascii="標楷體" w:eastAsia="標楷體" w:hAnsi="標楷體" w:hint="eastAsia"/>
          <w:b/>
          <w:color w:val="FF0000"/>
          <w:bdr w:val="single" w:sz="4" w:space="0" w:color="auto"/>
        </w:rPr>
        <w:t>切結書</w:t>
      </w:r>
      <w:r w:rsidR="00A51BD7" w:rsidRPr="007508AD">
        <w:rPr>
          <w:rFonts w:ascii="標楷體" w:eastAsia="標楷體" w:hAnsi="標楷體" w:hint="eastAsia"/>
          <w:b/>
          <w:color w:val="FF0000"/>
          <w:bdr w:val="single" w:sz="4" w:space="0" w:color="auto"/>
        </w:rPr>
        <w:t>正本</w:t>
      </w:r>
      <w:r w:rsidR="00A51BD7" w:rsidRPr="007508AD">
        <w:rPr>
          <w:rFonts w:ascii="標楷體" w:eastAsia="標楷體" w:hAnsi="標楷體" w:hint="eastAsia"/>
          <w:color w:val="FF0000"/>
        </w:rPr>
        <w:t>及</w:t>
      </w:r>
      <w:r w:rsidR="00F77B13" w:rsidRPr="007508AD">
        <w:rPr>
          <w:rFonts w:ascii="標楷體" w:eastAsia="標楷體" w:hAnsi="標楷體" w:hint="eastAsia"/>
          <w:color w:val="FF0000"/>
        </w:rPr>
        <w:t>兄</w:t>
      </w:r>
      <w:r w:rsidR="00190162">
        <w:rPr>
          <w:rFonts w:ascii="標楷體" w:eastAsia="標楷體" w:hAnsi="標楷體" w:hint="eastAsia"/>
          <w:color w:val="FF0000"/>
        </w:rPr>
        <w:t>姐</w:t>
      </w:r>
      <w:r w:rsidR="00F77B13" w:rsidRPr="007508AD">
        <w:rPr>
          <w:rFonts w:ascii="標楷體" w:eastAsia="標楷體" w:hAnsi="標楷體" w:hint="eastAsia"/>
          <w:color w:val="FF0000"/>
        </w:rPr>
        <w:t>之</w:t>
      </w:r>
      <w:r w:rsidR="00F77B13" w:rsidRPr="007508AD">
        <w:rPr>
          <w:rFonts w:ascii="標楷體" w:eastAsia="標楷體" w:hAnsi="標楷體" w:hint="eastAsia"/>
          <w:b/>
          <w:color w:val="FF0000"/>
          <w:bdr w:val="single" w:sz="4" w:space="0" w:color="auto"/>
        </w:rPr>
        <w:t>在學證明</w:t>
      </w:r>
      <w:r w:rsidR="00190162">
        <w:rPr>
          <w:rFonts w:ascii="標楷體" w:eastAsia="標楷體" w:hAnsi="標楷體" w:hint="eastAsia"/>
          <w:color w:val="FF0000"/>
        </w:rPr>
        <w:t>至</w:t>
      </w:r>
      <w:r w:rsidR="00190162" w:rsidRPr="007508AD">
        <w:rPr>
          <w:rFonts w:ascii="標楷體" w:eastAsia="標楷體" w:hAnsi="標楷體" w:hint="eastAsia"/>
          <w:color w:val="FF0000"/>
        </w:rPr>
        <w:t>兄</w:t>
      </w:r>
      <w:r w:rsidR="00190162">
        <w:rPr>
          <w:rFonts w:ascii="標楷體" w:eastAsia="標楷體" w:hAnsi="標楷體" w:hint="eastAsia"/>
          <w:color w:val="FF0000"/>
        </w:rPr>
        <w:t>姐就讀</w:t>
      </w:r>
      <w:r w:rsidR="00244F79" w:rsidRPr="007508AD">
        <w:rPr>
          <w:rFonts w:ascii="標楷體" w:eastAsia="標楷體" w:hAnsi="標楷體" w:hint="eastAsia"/>
          <w:color w:val="FF0000"/>
        </w:rPr>
        <w:t>學校辦理登記</w:t>
      </w:r>
      <w:r w:rsidR="00F77B13" w:rsidRPr="007508AD">
        <w:rPr>
          <w:rFonts w:ascii="標楷體" w:eastAsia="標楷體" w:hAnsi="標楷體" w:hint="eastAsia"/>
          <w:color w:val="FF0000"/>
        </w:rPr>
        <w:t>。</w:t>
      </w:r>
      <w:r w:rsidR="00C8553E" w:rsidRPr="007508AD">
        <w:rPr>
          <w:rFonts w:ascii="標楷體" w:eastAsia="標楷體" w:hAnsi="標楷體" w:hint="eastAsia"/>
          <w:color w:val="FF0000"/>
        </w:rPr>
        <w:t>【</w:t>
      </w:r>
      <w:r w:rsidR="00F77B13" w:rsidRPr="007508AD">
        <w:rPr>
          <w:rFonts w:ascii="標楷體" w:eastAsia="標楷體" w:hAnsi="標楷體" w:hint="eastAsia"/>
          <w:color w:val="FF0000"/>
        </w:rPr>
        <w:t>詳見：</w:t>
      </w:r>
      <w:r w:rsidR="00C8553E" w:rsidRPr="007508AD">
        <w:rPr>
          <w:rFonts w:ascii="標楷體" w:eastAsia="標楷體" w:hAnsi="標楷體" w:hint="eastAsia"/>
          <w:b/>
          <w:color w:val="FF0000"/>
        </w:rPr>
        <w:t>10</w:t>
      </w:r>
      <w:r w:rsidR="008132A5">
        <w:rPr>
          <w:rFonts w:ascii="標楷體" w:eastAsia="標楷體" w:hAnsi="標楷體" w:hint="eastAsia"/>
          <w:b/>
          <w:color w:val="FF0000"/>
        </w:rPr>
        <w:t>8</w:t>
      </w:r>
      <w:r w:rsidR="00F77B13" w:rsidRPr="007508AD">
        <w:rPr>
          <w:rFonts w:ascii="標楷體" w:eastAsia="標楷體" w:hAnsi="標楷體" w:hint="eastAsia"/>
          <w:b/>
          <w:color w:val="FF0000"/>
        </w:rPr>
        <w:t>學年度總量管制國民小學新生入學資格審查補充</w:t>
      </w:r>
      <w:r w:rsidR="00BA5ED4" w:rsidRPr="007508AD">
        <w:rPr>
          <w:rFonts w:ascii="標楷體" w:eastAsia="標楷體" w:hAnsi="標楷體" w:hint="eastAsia"/>
          <w:b/>
          <w:color w:val="FF0000"/>
        </w:rPr>
        <w:t>說明</w:t>
      </w:r>
      <w:r w:rsidR="00C8553E" w:rsidRPr="007508AD">
        <w:rPr>
          <w:rFonts w:ascii="標楷體" w:eastAsia="標楷體" w:hAnsi="標楷體" w:hint="eastAsia"/>
          <w:color w:val="FF0000"/>
        </w:rPr>
        <w:t>】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0088"/>
      </w:tblGrid>
      <w:tr w:rsidR="005D24B7" w:rsidTr="005D24B7">
        <w:trPr>
          <w:trHeight w:val="1183"/>
        </w:trPr>
        <w:tc>
          <w:tcPr>
            <w:tcW w:w="10088" w:type="dxa"/>
            <w:vAlign w:val="center"/>
          </w:tcPr>
          <w:p w:rsidR="005D24B7" w:rsidRPr="005D24B7" w:rsidRDefault="00705E08" w:rsidP="00185AEB">
            <w:pPr>
              <w:pStyle w:val="af1"/>
              <w:numPr>
                <w:ilvl w:val="1"/>
                <w:numId w:val="30"/>
              </w:numPr>
              <w:spacing w:after="80" w:line="340" w:lineRule="exact"/>
              <w:ind w:leftChars="0" w:left="311" w:rightChars="22" w:right="53" w:hanging="284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如</w:t>
            </w:r>
            <w:r w:rsidR="00185AEB" w:rsidRPr="00185AEB">
              <w:rPr>
                <w:rFonts w:ascii="標楷體" w:eastAsia="標楷體" w:hAnsi="標楷體" w:hint="eastAsia"/>
                <w:b/>
                <w:color w:val="000000" w:themeColor="text1"/>
              </w:rPr>
              <w:t>隨</w:t>
            </w:r>
            <w:r w:rsidR="005D24B7" w:rsidRPr="00185AEB">
              <w:rPr>
                <w:rFonts w:ascii="標楷體" w:eastAsia="標楷體" w:hAnsi="標楷體" w:hint="eastAsia"/>
                <w:b/>
                <w:color w:val="000000" w:themeColor="text1"/>
              </w:rPr>
              <w:t>兄</w:t>
            </w:r>
            <w:r w:rsidR="00190162">
              <w:rPr>
                <w:rFonts w:ascii="標楷體" w:eastAsia="標楷體" w:hAnsi="標楷體" w:hint="eastAsia"/>
                <w:b/>
                <w:color w:val="000000" w:themeColor="text1"/>
              </w:rPr>
              <w:t>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就讀之學校(</w:t>
            </w:r>
            <w:r w:rsidR="005D24B7" w:rsidRPr="00B20219">
              <w:rPr>
                <w:rFonts w:ascii="標楷體" w:eastAsia="標楷體" w:hAnsi="標楷體"/>
                <w:b/>
                <w:color w:val="000000" w:themeColor="text1"/>
              </w:rPr>
              <w:t>改登記學校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5D24B7" w:rsidRPr="005D24B7">
              <w:rPr>
                <w:rFonts w:ascii="標楷體" w:eastAsia="標楷體" w:hAnsi="標楷體" w:hint="eastAsia"/>
                <w:color w:val="000000" w:themeColor="text1"/>
              </w:rPr>
              <w:t>屬</w:t>
            </w:r>
            <w:r w:rsidR="005D24B7" w:rsidRPr="005D24B7">
              <w:rPr>
                <w:rFonts w:ascii="標楷體" w:eastAsia="標楷體" w:hAnsi="標楷體" w:hint="eastAsia"/>
                <w:color w:val="000000" w:themeColor="text1"/>
                <w:u w:val="single"/>
              </w:rPr>
              <w:t>總量管制國小</w:t>
            </w:r>
            <w:r w:rsidR="005D24B7" w:rsidRPr="005D24B7">
              <w:rPr>
                <w:rFonts w:ascii="標楷體" w:eastAsia="標楷體" w:hAnsi="標楷體"/>
                <w:color w:val="000000" w:themeColor="text1"/>
              </w:rPr>
              <w:t>，</w:t>
            </w:r>
            <w:r w:rsidR="00185AEB">
              <w:rPr>
                <w:rFonts w:ascii="標楷體" w:eastAsia="標楷體" w:hAnsi="標楷體" w:hint="eastAsia"/>
                <w:color w:val="000000" w:themeColor="text1"/>
              </w:rPr>
              <w:t>亦</w:t>
            </w:r>
            <w:r w:rsidR="00190162"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="005D24B7" w:rsidRPr="005D24B7">
              <w:rPr>
                <w:rFonts w:ascii="標楷體" w:eastAsia="標楷體" w:hAnsi="標楷體"/>
                <w:color w:val="000000" w:themeColor="text1"/>
              </w:rPr>
              <w:t>於</w:t>
            </w:r>
            <w:r w:rsidR="005D24B7" w:rsidRPr="00F6295C"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="008132A5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="005D24B7" w:rsidRPr="00F6295C">
              <w:rPr>
                <w:rFonts w:ascii="標楷體" w:eastAsia="標楷體" w:hAnsi="標楷體"/>
                <w:b/>
                <w:color w:val="000000" w:themeColor="text1"/>
              </w:rPr>
              <w:t>年4月1</w:t>
            </w:r>
            <w:r w:rsidR="008132A5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5D24B7" w:rsidRPr="00F6295C">
              <w:rPr>
                <w:rFonts w:ascii="標楷體" w:eastAsia="標楷體" w:hAnsi="標楷體"/>
                <w:b/>
                <w:color w:val="000000" w:themeColor="text1"/>
              </w:rPr>
              <w:t>日</w:t>
            </w:r>
            <w:r w:rsidR="003521DA" w:rsidRPr="007C4B20">
              <w:rPr>
                <w:rFonts w:ascii="標楷體" w:eastAsia="標楷體" w:hAnsi="標楷體" w:hint="eastAsia"/>
                <w:b/>
                <w:color w:val="000000" w:themeColor="text1"/>
              </w:rPr>
              <w:t>(五)</w:t>
            </w:r>
            <w:r w:rsidR="005D24B7" w:rsidRPr="005D24B7">
              <w:rPr>
                <w:rFonts w:ascii="標楷體" w:eastAsia="標楷體" w:hAnsi="標楷體"/>
                <w:color w:val="000000" w:themeColor="text1"/>
              </w:rPr>
              <w:t>及</w:t>
            </w:r>
            <w:r w:rsidR="005D24B7" w:rsidRPr="00F6295C">
              <w:rPr>
                <w:rFonts w:ascii="標楷體" w:eastAsia="標楷體" w:hAnsi="標楷體"/>
                <w:b/>
                <w:color w:val="000000" w:themeColor="text1"/>
              </w:rPr>
              <w:t>4月1</w:t>
            </w:r>
            <w:r w:rsidR="008132A5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5D24B7" w:rsidRPr="00F6295C">
              <w:rPr>
                <w:rFonts w:ascii="標楷體" w:eastAsia="標楷體" w:hAnsi="標楷體"/>
                <w:b/>
                <w:color w:val="000000" w:themeColor="text1"/>
              </w:rPr>
              <w:t>日</w:t>
            </w:r>
            <w:r w:rsidR="003521DA" w:rsidRPr="00F6295C">
              <w:rPr>
                <w:rFonts w:ascii="標楷體" w:eastAsia="標楷體" w:hAnsi="標楷體" w:hint="eastAsia"/>
                <w:b/>
                <w:color w:val="000000" w:themeColor="text1"/>
              </w:rPr>
              <w:t>(六)</w:t>
            </w:r>
            <w:r w:rsidR="00185AEB">
              <w:rPr>
                <w:rFonts w:ascii="標楷體" w:eastAsia="標楷體" w:hAnsi="標楷體" w:hint="eastAsia"/>
                <w:b/>
                <w:color w:val="000000" w:themeColor="text1"/>
              </w:rPr>
              <w:t>期間</w:t>
            </w:r>
            <w:r w:rsidR="005D24B7" w:rsidRPr="005D24B7">
              <w:rPr>
                <w:rFonts w:ascii="標楷體" w:eastAsia="標楷體" w:hAnsi="標楷體"/>
                <w:color w:val="000000" w:themeColor="text1"/>
              </w:rPr>
              <w:t>辦理</w:t>
            </w:r>
            <w:r w:rsidR="00185AEB">
              <w:rPr>
                <w:rFonts w:ascii="標楷體" w:eastAsia="標楷體" w:hAnsi="標楷體" w:hint="eastAsia"/>
                <w:color w:val="000000" w:themeColor="text1"/>
              </w:rPr>
              <w:t>新生入學</w:t>
            </w:r>
            <w:r w:rsidR="005D24B7" w:rsidRPr="005D24B7">
              <w:rPr>
                <w:rFonts w:ascii="標楷體" w:eastAsia="標楷體" w:hAnsi="標楷體"/>
                <w:color w:val="000000" w:themeColor="text1"/>
              </w:rPr>
              <w:t>登記</w:t>
            </w:r>
            <w:r w:rsidR="005D24B7" w:rsidRPr="005D24B7">
              <w:rPr>
                <w:rFonts w:ascii="標楷體" w:eastAsia="標楷體" w:hAnsi="標楷體" w:hint="eastAsia"/>
                <w:color w:val="000000" w:themeColor="text1"/>
              </w:rPr>
              <w:t>；惟</w:t>
            </w:r>
            <w:r w:rsidR="00185AEB">
              <w:rPr>
                <w:rFonts w:ascii="標楷體" w:eastAsia="標楷體" w:hAnsi="標楷體" w:hint="eastAsia"/>
                <w:color w:val="000000" w:themeColor="text1"/>
              </w:rPr>
              <w:t>隨兄姐</w:t>
            </w:r>
            <w:r w:rsidR="00550419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="00185AEB">
              <w:rPr>
                <w:rFonts w:ascii="標楷體" w:eastAsia="標楷體" w:hAnsi="標楷體" w:hint="eastAsia"/>
                <w:color w:val="000000" w:themeColor="text1"/>
              </w:rPr>
              <w:t>登記並非保證錄取，</w:t>
            </w:r>
            <w:r w:rsidR="005D24B7" w:rsidRPr="005D24B7">
              <w:rPr>
                <w:rFonts w:ascii="標楷體" w:eastAsia="標楷體" w:hAnsi="標楷體" w:hint="eastAsia"/>
                <w:color w:val="000000" w:themeColor="text1"/>
              </w:rPr>
              <w:t>仍需按原學區學校</w:t>
            </w:r>
            <w:r w:rsidR="005D24B7" w:rsidRPr="005D24B7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資格審查之順位</w:t>
            </w:r>
            <w:r w:rsidR="005D24B7" w:rsidRPr="005D24B7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5D24B7" w:rsidRPr="005D24B7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設籍時間</w:t>
            </w:r>
            <w:r w:rsidR="005D24B7" w:rsidRPr="005D24B7">
              <w:rPr>
                <w:rFonts w:ascii="標楷體" w:eastAsia="標楷體" w:hAnsi="標楷體" w:hint="eastAsia"/>
                <w:color w:val="000000" w:themeColor="text1"/>
              </w:rPr>
              <w:t>排定先後順序，若未錄取則依志願序轉介至未額滿學校就讀。</w:t>
            </w:r>
          </w:p>
        </w:tc>
      </w:tr>
    </w:tbl>
    <w:p w:rsidR="007A2B3F" w:rsidRPr="007A2B3F" w:rsidRDefault="00D56708" w:rsidP="009B108D">
      <w:pPr>
        <w:widowControl/>
        <w:numPr>
          <w:ilvl w:val="0"/>
          <w:numId w:val="13"/>
        </w:numPr>
        <w:spacing w:before="120" w:after="60"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初審結果公告、勘誤及補件</w:t>
      </w:r>
      <w:r w:rsidR="00394CC8" w:rsidRPr="00394CC8">
        <w:rPr>
          <w:rFonts w:ascii="標楷體" w:eastAsia="標楷體" w:hAnsi="標楷體" w:hint="eastAsia"/>
          <w:b/>
        </w:rPr>
        <w:t>︰</w:t>
      </w:r>
    </w:p>
    <w:p w:rsidR="007A2B3F" w:rsidRPr="00D91D6B" w:rsidRDefault="007A2B3F" w:rsidP="00D91D6B">
      <w:pPr>
        <w:pStyle w:val="af1"/>
        <w:numPr>
          <w:ilvl w:val="0"/>
          <w:numId w:val="38"/>
        </w:numPr>
        <w:spacing w:after="40" w:line="340" w:lineRule="exact"/>
        <w:ind w:leftChars="0" w:left="992"/>
        <w:rPr>
          <w:rFonts w:ascii="標楷體" w:eastAsia="標楷體" w:hAnsi="標楷體"/>
        </w:rPr>
      </w:pPr>
      <w:r w:rsidRPr="00DA5D63">
        <w:rPr>
          <w:rFonts w:ascii="標楷體" w:eastAsia="標楷體" w:hAnsi="標楷體" w:hint="eastAsia"/>
          <w:color w:val="000000"/>
          <w:kern w:val="0"/>
        </w:rPr>
        <w:t>初審結果將於</w:t>
      </w:r>
      <w:r w:rsidRPr="00DA5D63">
        <w:rPr>
          <w:rFonts w:ascii="標楷體" w:eastAsia="標楷體" w:hAnsi="標楷體" w:hint="eastAsia"/>
          <w:color w:val="000000"/>
          <w:kern w:val="0"/>
          <w:u w:val="single"/>
        </w:rPr>
        <w:t>10</w:t>
      </w:r>
      <w:r w:rsidR="008132A5">
        <w:rPr>
          <w:rFonts w:ascii="標楷體" w:eastAsia="標楷體" w:hAnsi="標楷體" w:hint="eastAsia"/>
          <w:color w:val="000000"/>
          <w:kern w:val="0"/>
          <w:u w:val="single"/>
        </w:rPr>
        <w:t>8</w:t>
      </w:r>
      <w:r w:rsidRPr="00DA5D63">
        <w:rPr>
          <w:rFonts w:ascii="標楷體" w:eastAsia="標楷體" w:hAnsi="標楷體" w:hint="eastAsia"/>
          <w:color w:val="000000"/>
          <w:kern w:val="0"/>
          <w:u w:val="single"/>
        </w:rPr>
        <w:t>年4月1</w:t>
      </w:r>
      <w:r w:rsidR="008132A5">
        <w:rPr>
          <w:rFonts w:ascii="標楷體" w:eastAsia="標楷體" w:hAnsi="標楷體" w:hint="eastAsia"/>
          <w:color w:val="000000"/>
          <w:kern w:val="0"/>
          <w:u w:val="single"/>
        </w:rPr>
        <w:t>5</w:t>
      </w:r>
      <w:r w:rsidRPr="00DA5D63">
        <w:rPr>
          <w:rFonts w:ascii="標楷體" w:eastAsia="標楷體" w:hAnsi="標楷體" w:hint="eastAsia"/>
          <w:color w:val="000000"/>
          <w:kern w:val="0"/>
          <w:u w:val="single"/>
        </w:rPr>
        <w:t>日(一</w:t>
      </w:r>
      <w:r w:rsidR="00F600BB">
        <w:rPr>
          <w:rFonts w:ascii="標楷體" w:eastAsia="標楷體" w:hAnsi="標楷體" w:hint="eastAsia"/>
          <w:color w:val="000000"/>
          <w:kern w:val="0"/>
          <w:u w:val="single"/>
        </w:rPr>
        <w:t>)下午4</w:t>
      </w:r>
      <w:r w:rsidR="001C3F7F">
        <w:rPr>
          <w:rFonts w:ascii="標楷體" w:eastAsia="標楷體" w:hAnsi="標楷體" w:hint="eastAsia"/>
          <w:color w:val="000000"/>
          <w:kern w:val="0"/>
          <w:u w:val="single"/>
        </w:rPr>
        <w:t>時</w:t>
      </w:r>
      <w:r w:rsidRPr="00DA5D63">
        <w:rPr>
          <w:rFonts w:ascii="標楷體" w:eastAsia="標楷體" w:hAnsi="標楷體" w:hint="eastAsia"/>
          <w:color w:val="000000"/>
          <w:kern w:val="0"/>
          <w:u w:val="single"/>
        </w:rPr>
        <w:t>前</w:t>
      </w:r>
      <w:r w:rsidRPr="00DA5D63">
        <w:rPr>
          <w:rFonts w:ascii="標楷體" w:eastAsia="標楷體" w:hAnsi="標楷體" w:hint="eastAsia"/>
          <w:color w:val="000000"/>
          <w:kern w:val="0"/>
        </w:rPr>
        <w:t>公告</w:t>
      </w:r>
      <w:r w:rsidR="001C3F7F">
        <w:rPr>
          <w:rFonts w:ascii="標楷體" w:eastAsia="標楷體" w:hAnsi="標楷體" w:hint="eastAsia"/>
          <w:color w:val="000000"/>
          <w:kern w:val="0"/>
        </w:rPr>
        <w:t>於</w:t>
      </w:r>
      <w:r w:rsidRPr="00DA5D63">
        <w:rPr>
          <w:rFonts w:ascii="標楷體" w:eastAsia="標楷體" w:hAnsi="標楷體" w:hint="eastAsia"/>
          <w:color w:val="000000"/>
          <w:kern w:val="0"/>
        </w:rPr>
        <w:t>本校網頁</w:t>
      </w:r>
      <w:r w:rsidRPr="00DA5D63">
        <w:rPr>
          <w:rFonts w:ascii="標楷體" w:eastAsia="標楷體" w:hAnsi="標楷體" w:hint="eastAsia"/>
        </w:rPr>
        <w:t>（</w:t>
      </w:r>
      <w:r w:rsidRPr="00DA5D63">
        <w:rPr>
          <w:rFonts w:ascii="標楷體" w:eastAsia="標楷體" w:hAnsi="標楷體"/>
        </w:rPr>
        <w:t>http</w:t>
      </w:r>
      <w:r w:rsidRPr="00DA5D63">
        <w:rPr>
          <w:rFonts w:ascii="標楷體" w:eastAsia="標楷體" w:hAnsi="標楷體" w:hint="eastAsia"/>
        </w:rPr>
        <w:t>：</w:t>
      </w:r>
      <w:r w:rsidRPr="00DA5D63">
        <w:rPr>
          <w:rFonts w:ascii="標楷體" w:eastAsia="標楷體" w:hAnsi="標楷體"/>
        </w:rPr>
        <w:t>//</w:t>
      </w:r>
      <w:r w:rsidRPr="00DA5D63">
        <w:rPr>
          <w:rFonts w:ascii="標楷體" w:eastAsia="標楷體" w:hAnsi="標楷體" w:hint="eastAsia"/>
        </w:rPr>
        <w:t>www.</w:t>
      </w:r>
      <w:r w:rsidR="00BD6B07">
        <w:rPr>
          <w:rFonts w:ascii="標楷體" w:eastAsia="標楷體" w:hAnsi="標楷體" w:hint="eastAsia"/>
          <w:shd w:val="pct15" w:color="auto" w:fill="FFFFFF"/>
        </w:rPr>
        <w:t>clps</w:t>
      </w:r>
      <w:r w:rsidRPr="00DA5D63">
        <w:rPr>
          <w:rFonts w:ascii="標楷體" w:eastAsia="標楷體" w:hAnsi="標楷體" w:hint="eastAsia"/>
        </w:rPr>
        <w:t>.hcc.edu.tw）</w:t>
      </w:r>
      <w:r w:rsidR="001C3F7F" w:rsidRPr="00DA5D63">
        <w:rPr>
          <w:rFonts w:ascii="標楷體" w:eastAsia="標楷體" w:hAnsi="標楷體" w:cs="新細明體" w:hint="eastAsia"/>
          <w:kern w:val="0"/>
        </w:rPr>
        <w:t>(或依貴校實際辦理時間</w:t>
      </w:r>
      <w:r w:rsidR="001C3F7F">
        <w:rPr>
          <w:rFonts w:ascii="標楷體" w:eastAsia="標楷體" w:hAnsi="標楷體" w:cs="新細明體" w:hint="eastAsia"/>
          <w:kern w:val="0"/>
        </w:rPr>
        <w:t>及方式</w:t>
      </w:r>
      <w:r w:rsidR="001C3F7F" w:rsidRPr="001C3F7F">
        <w:rPr>
          <w:rFonts w:ascii="標楷體" w:eastAsia="標楷體" w:hAnsi="標楷體" w:cs="新細明體" w:hint="eastAsia"/>
          <w:kern w:val="0"/>
        </w:rPr>
        <w:t>填寫)</w:t>
      </w:r>
      <w:r w:rsidRPr="001C3F7F">
        <w:rPr>
          <w:rFonts w:ascii="標楷體" w:eastAsia="標楷體" w:hAnsi="標楷體" w:hint="eastAsia"/>
          <w:color w:val="000000"/>
          <w:kern w:val="0"/>
        </w:rPr>
        <w:t>，請</w:t>
      </w:r>
      <w:r w:rsidR="001C3F7F">
        <w:rPr>
          <w:rFonts w:ascii="標楷體" w:eastAsia="標楷體" w:hAnsi="標楷體" w:hint="eastAsia"/>
          <w:color w:val="000000"/>
          <w:kern w:val="0"/>
        </w:rPr>
        <w:t>您</w:t>
      </w:r>
      <w:r w:rsidRPr="001C3F7F">
        <w:rPr>
          <w:rFonts w:ascii="標楷體" w:eastAsia="標楷體" w:hAnsi="標楷體" w:hint="eastAsia"/>
          <w:color w:val="000000"/>
          <w:kern w:val="0"/>
        </w:rPr>
        <w:t>密切</w:t>
      </w:r>
      <w:r w:rsidR="00EB2F6A">
        <w:rPr>
          <w:rFonts w:ascii="標楷體" w:eastAsia="標楷體" w:hAnsi="標楷體" w:hint="eastAsia"/>
          <w:color w:val="000000"/>
          <w:kern w:val="0"/>
        </w:rPr>
        <w:t>注意資料是否正確</w:t>
      </w:r>
      <w:r w:rsidRPr="001C3F7F">
        <w:rPr>
          <w:rFonts w:ascii="標楷體" w:eastAsia="標楷體" w:hAnsi="標楷體" w:hint="eastAsia"/>
          <w:color w:val="000000"/>
          <w:kern w:val="0"/>
        </w:rPr>
        <w:t>。【</w:t>
      </w:r>
      <w:r w:rsidRPr="001C3F7F">
        <w:rPr>
          <w:rFonts w:ascii="標楷體" w:eastAsia="標楷體" w:hAnsi="標楷體" w:cs="新細明體" w:hint="eastAsia"/>
          <w:b/>
          <w:bCs/>
          <w:color w:val="000000"/>
          <w:kern w:val="0"/>
        </w:rPr>
        <w:t>初審結果僅提供</w:t>
      </w:r>
      <w:r w:rsidR="00D91D6B">
        <w:rPr>
          <w:rFonts w:ascii="標楷體" w:eastAsia="標楷體" w:hAnsi="標楷體" w:cs="新細明體" w:hint="eastAsia"/>
          <w:b/>
          <w:bCs/>
          <w:color w:val="000000"/>
          <w:kern w:val="0"/>
        </w:rPr>
        <w:t>家</w:t>
      </w:r>
      <w:r w:rsidR="00D91D6B">
        <w:rPr>
          <w:rFonts w:ascii="標楷體" w:eastAsia="標楷體" w:hAnsi="標楷體" w:cs="新細明體"/>
          <w:b/>
          <w:bCs/>
          <w:color w:val="000000"/>
          <w:kern w:val="0"/>
        </w:rPr>
        <w:t>長</w:t>
      </w:r>
      <w:r w:rsidRPr="00D91D6B">
        <w:rPr>
          <w:rFonts w:ascii="標楷體" w:eastAsia="標楷體" w:hAnsi="標楷體" w:cs="新細明體" w:hint="eastAsia"/>
          <w:b/>
          <w:bCs/>
          <w:color w:val="000000"/>
          <w:kern w:val="0"/>
          <w:bdr w:val="single" w:sz="4" w:space="0" w:color="auto"/>
        </w:rPr>
        <w:t>校對</w:t>
      </w:r>
      <w:r w:rsidR="00EB2F6A">
        <w:rPr>
          <w:rFonts w:ascii="標楷體" w:eastAsia="標楷體" w:hAnsi="標楷體" w:cs="新細明體" w:hint="eastAsia"/>
          <w:b/>
          <w:bCs/>
          <w:color w:val="000000"/>
          <w:kern w:val="0"/>
        </w:rPr>
        <w:t>新生</w:t>
      </w:r>
      <w:r w:rsidRPr="00D91D6B">
        <w:rPr>
          <w:rFonts w:ascii="標楷體" w:eastAsia="標楷體" w:hAnsi="標楷體" w:cs="新細明體" w:hint="eastAsia"/>
          <w:b/>
          <w:bCs/>
          <w:color w:val="000000"/>
          <w:kern w:val="0"/>
        </w:rPr>
        <w:t>登記</w:t>
      </w:r>
      <w:r w:rsidR="00D156AD">
        <w:rPr>
          <w:rFonts w:ascii="標楷體" w:eastAsia="標楷體" w:hAnsi="標楷體" w:cs="新細明體" w:hint="eastAsia"/>
          <w:b/>
          <w:bCs/>
          <w:color w:val="000000"/>
          <w:kern w:val="0"/>
        </w:rPr>
        <w:t>資料</w:t>
      </w:r>
      <w:r w:rsidRPr="00D91D6B">
        <w:rPr>
          <w:rFonts w:ascii="標楷體" w:eastAsia="標楷體" w:hAnsi="標楷體" w:cs="新細明體" w:hint="eastAsia"/>
          <w:b/>
          <w:bCs/>
          <w:color w:val="000000"/>
          <w:kern w:val="0"/>
        </w:rPr>
        <w:t>，並</w:t>
      </w:r>
      <w:r w:rsidRPr="00D91D6B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非錄</w:t>
      </w:r>
      <w:r w:rsidRPr="00D91D6B">
        <w:rPr>
          <w:rFonts w:ascii="標楷體" w:eastAsia="標楷體" w:hAnsi="標楷體" w:cs="新細明體" w:hint="eastAsia"/>
          <w:b/>
          <w:bCs/>
          <w:kern w:val="0"/>
          <w:u w:val="single"/>
        </w:rPr>
        <w:t>取之先後排序</w:t>
      </w:r>
      <w:r w:rsidRPr="00D91D6B">
        <w:rPr>
          <w:rFonts w:ascii="標楷體" w:eastAsia="標楷體" w:hAnsi="標楷體" w:cs="新細明體" w:hint="eastAsia"/>
          <w:b/>
          <w:bCs/>
          <w:kern w:val="0"/>
        </w:rPr>
        <w:t>】</w:t>
      </w:r>
    </w:p>
    <w:p w:rsidR="007A2B3F" w:rsidRPr="00DA5D63" w:rsidRDefault="000E05E4" w:rsidP="00F80BD9">
      <w:pPr>
        <w:numPr>
          <w:ilvl w:val="0"/>
          <w:numId w:val="38"/>
        </w:numPr>
        <w:spacing w:after="40" w:line="340" w:lineRule="exact"/>
        <w:ind w:left="992"/>
        <w:jc w:val="both"/>
        <w:rPr>
          <w:rFonts w:ascii="標楷體" w:eastAsia="標楷體" w:hAnsi="標楷體"/>
          <w:color w:val="000000"/>
          <w:kern w:val="0"/>
        </w:rPr>
      </w:pPr>
      <w:r w:rsidRPr="00DA5D63">
        <w:rPr>
          <w:rFonts w:ascii="標楷體" w:eastAsia="標楷體" w:hAnsi="標楷體" w:cs="新細明體" w:hint="eastAsia"/>
          <w:color w:val="000000"/>
          <w:kern w:val="0"/>
        </w:rPr>
        <w:t>如</w:t>
      </w:r>
      <w:r w:rsidRPr="00F80BD9">
        <w:rPr>
          <w:rFonts w:ascii="標楷體" w:eastAsia="標楷體" w:hAnsi="標楷體" w:cs="新細明體" w:hint="eastAsia"/>
          <w:color w:val="000000"/>
          <w:kern w:val="0"/>
          <w:shd w:val="pct15" w:color="auto" w:fill="FFFFFF"/>
        </w:rPr>
        <w:t>新生</w:t>
      </w:r>
      <w:r w:rsidR="00F80BD9" w:rsidRPr="00F80BD9">
        <w:rPr>
          <w:rFonts w:ascii="標楷體" w:eastAsia="標楷體" w:hAnsi="標楷體" w:cs="新細明體" w:hint="eastAsia"/>
          <w:color w:val="000000"/>
          <w:kern w:val="0"/>
          <w:shd w:val="pct15" w:color="auto" w:fill="FFFFFF"/>
        </w:rPr>
        <w:t>資格審查入學登記當天</w:t>
      </w:r>
      <w:r w:rsidRPr="00F80BD9">
        <w:rPr>
          <w:rFonts w:ascii="標楷體" w:eastAsia="標楷體" w:hAnsi="標楷體" w:cs="新細明體" w:hint="eastAsia"/>
          <w:color w:val="000000"/>
          <w:kern w:val="0"/>
          <w:shd w:val="pct15" w:color="auto" w:fill="FFFFFF"/>
        </w:rPr>
        <w:t>有遺漏之繳驗證件</w:t>
      </w:r>
      <w:r w:rsidRPr="00DA5D63">
        <w:rPr>
          <w:rFonts w:ascii="標楷體" w:eastAsia="標楷體" w:hAnsi="標楷體" w:cs="新細明體" w:hint="eastAsia"/>
          <w:color w:val="000000"/>
          <w:kern w:val="0"/>
        </w:rPr>
        <w:t>或</w:t>
      </w:r>
      <w:r w:rsidR="00EB2F6A">
        <w:rPr>
          <w:rFonts w:ascii="標楷體" w:eastAsia="標楷體" w:hAnsi="標楷體" w:cs="新細明體" w:hint="eastAsia"/>
          <w:color w:val="000000"/>
          <w:kern w:val="0"/>
          <w:shd w:val="pct15" w:color="auto" w:fill="FFFFFF"/>
        </w:rPr>
        <w:t>初審結果資料有</w:t>
      </w:r>
      <w:r w:rsidRPr="00F80BD9">
        <w:rPr>
          <w:rFonts w:ascii="標楷體" w:eastAsia="標楷體" w:hAnsi="標楷體" w:cs="新細明體" w:hint="eastAsia"/>
          <w:color w:val="000000"/>
          <w:kern w:val="0"/>
          <w:shd w:val="pct15" w:color="auto" w:fill="FFFFFF"/>
        </w:rPr>
        <w:t>誤</w:t>
      </w:r>
      <w:r w:rsidRPr="00DA5D63">
        <w:rPr>
          <w:rFonts w:ascii="標楷體" w:eastAsia="標楷體" w:hAnsi="標楷體" w:cs="新細明體" w:hint="eastAsia"/>
          <w:color w:val="000000"/>
          <w:kern w:val="0"/>
        </w:rPr>
        <w:t>者，請於</w:t>
      </w:r>
      <w:r w:rsidR="00F600BB" w:rsidRPr="00F600BB">
        <w:rPr>
          <w:rFonts w:ascii="標楷體" w:eastAsia="標楷體" w:hAnsi="標楷體" w:cs="新細明體" w:hint="eastAsia"/>
          <w:color w:val="000000"/>
          <w:kern w:val="0"/>
          <w:u w:val="single"/>
        </w:rPr>
        <w:t>10</w:t>
      </w:r>
      <w:r w:rsidR="008132A5">
        <w:rPr>
          <w:rFonts w:ascii="標楷體" w:eastAsia="標楷體" w:hAnsi="標楷體" w:cs="新細明體" w:hint="eastAsia"/>
          <w:color w:val="000000"/>
          <w:kern w:val="0"/>
          <w:u w:val="single"/>
        </w:rPr>
        <w:t>8</w:t>
      </w:r>
      <w:r w:rsidR="00F600BB" w:rsidRPr="00F600BB">
        <w:rPr>
          <w:rFonts w:ascii="標楷體" w:eastAsia="標楷體" w:hAnsi="標楷體" w:cs="新細明體" w:hint="eastAsia"/>
          <w:color w:val="000000"/>
          <w:kern w:val="0"/>
          <w:u w:val="single"/>
        </w:rPr>
        <w:t>年</w:t>
      </w:r>
      <w:r w:rsidRPr="00F600BB">
        <w:rPr>
          <w:rFonts w:ascii="標楷體" w:eastAsia="標楷體" w:hAnsi="標楷體" w:cs="新細明體" w:hint="eastAsia"/>
          <w:color w:val="000000"/>
          <w:kern w:val="0"/>
          <w:u w:val="single"/>
        </w:rPr>
        <w:t>4月</w:t>
      </w:r>
      <w:r w:rsidRPr="00F80BD9">
        <w:rPr>
          <w:rFonts w:ascii="標楷體" w:eastAsia="標楷體" w:hAnsi="標楷體" w:cs="新細明體" w:hint="eastAsia"/>
          <w:color w:val="000000"/>
          <w:kern w:val="0"/>
          <w:u w:val="single"/>
        </w:rPr>
        <w:t>1</w:t>
      </w:r>
      <w:r w:rsidR="008132A5">
        <w:rPr>
          <w:rFonts w:ascii="標楷體" w:eastAsia="標楷體" w:hAnsi="標楷體" w:cs="新細明體" w:hint="eastAsia"/>
          <w:color w:val="000000"/>
          <w:kern w:val="0"/>
          <w:u w:val="single"/>
        </w:rPr>
        <w:t>6</w:t>
      </w:r>
      <w:r w:rsidRPr="00F80BD9">
        <w:rPr>
          <w:rFonts w:ascii="標楷體" w:eastAsia="標楷體" w:hAnsi="標楷體" w:cs="新細明體" w:hint="eastAsia"/>
          <w:color w:val="000000"/>
          <w:kern w:val="0"/>
          <w:u w:val="single"/>
        </w:rPr>
        <w:t>日(二</w:t>
      </w:r>
      <w:r w:rsidR="00F600BB">
        <w:rPr>
          <w:rFonts w:ascii="標楷體" w:eastAsia="標楷體" w:hAnsi="標楷體" w:cs="新細明體" w:hint="eastAsia"/>
          <w:color w:val="000000"/>
          <w:kern w:val="0"/>
          <w:u w:val="single"/>
        </w:rPr>
        <w:t>) 下午</w:t>
      </w:r>
      <w:r w:rsidR="00BD6B07">
        <w:rPr>
          <w:rFonts w:ascii="標楷體" w:eastAsia="標楷體" w:hAnsi="標楷體" w:cs="新細明體" w:hint="eastAsia"/>
          <w:color w:val="000000"/>
          <w:kern w:val="0"/>
          <w:u w:val="single"/>
        </w:rPr>
        <w:t>1</w:t>
      </w:r>
      <w:r w:rsidR="008132A5">
        <w:rPr>
          <w:rFonts w:ascii="標楷體" w:eastAsia="標楷體" w:hAnsi="標楷體" w:cs="新細明體" w:hint="eastAsia"/>
          <w:color w:val="000000"/>
          <w:kern w:val="0"/>
          <w:u w:val="single"/>
        </w:rPr>
        <w:t>5</w:t>
      </w:r>
      <w:r w:rsidR="00F600BB">
        <w:rPr>
          <w:rFonts w:ascii="標楷體" w:eastAsia="標楷體" w:hAnsi="標楷體" w:cs="新細明體" w:hint="eastAsia"/>
          <w:color w:val="000000"/>
          <w:kern w:val="0"/>
          <w:u w:val="single"/>
        </w:rPr>
        <w:t>時</w:t>
      </w:r>
      <w:r w:rsidRPr="00F80BD9">
        <w:rPr>
          <w:rFonts w:ascii="標楷體" w:eastAsia="標楷體" w:hAnsi="標楷體" w:cs="新細明體" w:hint="eastAsia"/>
          <w:color w:val="000000"/>
          <w:kern w:val="0"/>
          <w:u w:val="single"/>
        </w:rPr>
        <w:t>前</w:t>
      </w:r>
      <w:r w:rsidR="00DA5D63">
        <w:rPr>
          <w:rFonts w:ascii="標楷體" w:eastAsia="標楷體" w:hAnsi="標楷體" w:cs="新細明體" w:hint="eastAsia"/>
          <w:color w:val="000000"/>
          <w:kern w:val="0"/>
        </w:rPr>
        <w:t>補送相關證件至本校教務處，以利辦理補件或勘誤作業</w:t>
      </w:r>
      <w:r w:rsidR="00F80BD9">
        <w:rPr>
          <w:rFonts w:ascii="標楷體" w:eastAsia="標楷體" w:hAnsi="標楷體" w:cs="新細明體" w:hint="eastAsia"/>
          <w:color w:val="000000"/>
          <w:kern w:val="0"/>
        </w:rPr>
        <w:t>。</w:t>
      </w:r>
      <w:r w:rsidR="00DA5D63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F80BD9">
        <w:rPr>
          <w:rFonts w:ascii="標楷體" w:eastAsia="標楷體" w:hAnsi="標楷體" w:cs="新細明體" w:hint="eastAsia"/>
          <w:b/>
          <w:color w:val="000000"/>
          <w:kern w:val="0"/>
        </w:rPr>
        <w:t>補件資料</w:t>
      </w:r>
      <w:r w:rsidRPr="00DA5D63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恕不接受</w:t>
      </w:r>
      <w:r w:rsidR="00653F0B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新生資格審查入學登記當日</w:t>
      </w:r>
      <w:r w:rsidR="00DA5D63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(</w:t>
      </w:r>
      <w:r w:rsidRPr="00DA5D63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含</w:t>
      </w:r>
      <w:r w:rsidR="00DA5D63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)</w:t>
      </w:r>
      <w:r w:rsidRPr="00DA5D63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以後經公證之</w:t>
      </w:r>
      <w:r w:rsidR="00653F0B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房屋</w:t>
      </w:r>
      <w:r w:rsidRPr="00DA5D63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租賃契約</w:t>
      </w:r>
      <w:r w:rsidR="00DA5D63" w:rsidRPr="00DA5D63">
        <w:rPr>
          <w:rFonts w:ascii="標楷體" w:eastAsia="標楷體" w:hAnsi="標楷體" w:cs="新細明體" w:hint="eastAsia"/>
          <w:color w:val="000000" w:themeColor="text1"/>
          <w:kern w:val="0"/>
        </w:rPr>
        <w:t>】</w:t>
      </w:r>
    </w:p>
    <w:p w:rsidR="00DA5D63" w:rsidRPr="009A136A" w:rsidRDefault="00DA5D63" w:rsidP="009B108D">
      <w:pPr>
        <w:pStyle w:val="af1"/>
        <w:numPr>
          <w:ilvl w:val="0"/>
          <w:numId w:val="38"/>
        </w:numPr>
        <w:spacing w:after="120" w:line="340" w:lineRule="exact"/>
        <w:ind w:leftChars="0" w:left="992"/>
        <w:rPr>
          <w:rFonts w:ascii="標楷體" w:eastAsia="標楷體" w:hAnsi="標楷體"/>
          <w:color w:val="000000"/>
          <w:kern w:val="0"/>
        </w:rPr>
      </w:pPr>
      <w:r w:rsidRPr="001C3F7F">
        <w:rPr>
          <w:rFonts w:ascii="標楷體" w:eastAsia="標楷體" w:hAnsi="標楷體" w:hint="eastAsia"/>
          <w:color w:val="000000"/>
          <w:kern w:val="0"/>
        </w:rPr>
        <w:t>若對初審結果有疑義，請於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10</w:t>
      </w:r>
      <w:r w:rsidR="008132A5">
        <w:rPr>
          <w:rFonts w:ascii="標楷體" w:eastAsia="標楷體" w:hAnsi="標楷體" w:hint="eastAsia"/>
          <w:color w:val="000000"/>
          <w:kern w:val="0"/>
          <w:u w:val="single"/>
        </w:rPr>
        <w:t>8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年4月</w:t>
      </w:r>
      <w:r w:rsidR="001670B1">
        <w:rPr>
          <w:rFonts w:ascii="標楷體" w:eastAsia="標楷體" w:hAnsi="標楷體" w:hint="eastAsia"/>
          <w:color w:val="000000"/>
          <w:kern w:val="0"/>
          <w:u w:val="single"/>
        </w:rPr>
        <w:t>1</w:t>
      </w:r>
      <w:r w:rsidR="008132A5">
        <w:rPr>
          <w:rFonts w:ascii="標楷體" w:eastAsia="標楷體" w:hAnsi="標楷體" w:hint="eastAsia"/>
          <w:color w:val="000000"/>
          <w:kern w:val="0"/>
          <w:u w:val="single"/>
        </w:rPr>
        <w:t>6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日(二)</w:t>
      </w:r>
      <w:r w:rsidR="001670B1">
        <w:rPr>
          <w:rFonts w:ascii="標楷體" w:eastAsia="標楷體" w:hAnsi="標楷體" w:hint="eastAsia"/>
          <w:color w:val="000000"/>
          <w:kern w:val="0"/>
          <w:u w:val="single"/>
        </w:rPr>
        <w:t>下午</w:t>
      </w:r>
      <w:r w:rsidR="00BD6B07">
        <w:rPr>
          <w:rFonts w:ascii="標楷體" w:eastAsia="標楷體" w:hAnsi="標楷體" w:hint="eastAsia"/>
          <w:color w:val="000000"/>
          <w:kern w:val="0"/>
          <w:u w:val="single"/>
        </w:rPr>
        <w:t>1</w:t>
      </w:r>
      <w:r w:rsidR="008132A5">
        <w:rPr>
          <w:rFonts w:ascii="標楷體" w:eastAsia="標楷體" w:hAnsi="標楷體" w:hint="eastAsia"/>
          <w:color w:val="000000"/>
          <w:kern w:val="0"/>
          <w:u w:val="single"/>
        </w:rPr>
        <w:t>5</w:t>
      </w:r>
      <w:r w:rsidR="001C3F7F" w:rsidRPr="001C3F7F">
        <w:rPr>
          <w:rFonts w:ascii="標楷體" w:eastAsia="標楷體" w:hAnsi="標楷體" w:hint="eastAsia"/>
          <w:color w:val="000000"/>
          <w:kern w:val="0"/>
          <w:u w:val="single"/>
        </w:rPr>
        <w:t>時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前</w:t>
      </w:r>
      <w:r w:rsidR="001C3F7F" w:rsidRPr="001C3F7F">
        <w:rPr>
          <w:rFonts w:ascii="標楷體" w:eastAsia="標楷體" w:hAnsi="標楷體" w:hint="eastAsia"/>
          <w:color w:val="000000"/>
          <w:kern w:val="0"/>
        </w:rPr>
        <w:t>備齊相關證件</w:t>
      </w:r>
      <w:r w:rsidRPr="001C3F7F">
        <w:rPr>
          <w:rFonts w:ascii="標楷體" w:eastAsia="標楷體" w:hAnsi="標楷體" w:hint="eastAsia"/>
          <w:color w:val="000000"/>
          <w:kern w:val="0"/>
        </w:rPr>
        <w:t>，填妥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審核疑義解釋申請表</w:t>
      </w:r>
      <w:r w:rsidR="00F80BD9" w:rsidRPr="001C3F7F">
        <w:rPr>
          <w:rFonts w:ascii="標楷體" w:eastAsia="標楷體" w:hAnsi="標楷體" w:hint="eastAsia"/>
          <w:color w:val="000000"/>
          <w:kern w:val="0"/>
        </w:rPr>
        <w:t>並檢附相關</w:t>
      </w:r>
      <w:r w:rsidR="001C3F7F" w:rsidRPr="001C3F7F">
        <w:rPr>
          <w:rFonts w:ascii="標楷體" w:eastAsia="標楷體" w:hAnsi="標楷體" w:hint="eastAsia"/>
          <w:color w:val="000000"/>
          <w:kern w:val="0"/>
        </w:rPr>
        <w:t>佐證</w:t>
      </w:r>
      <w:r w:rsidR="00F80BD9" w:rsidRPr="001C3F7F">
        <w:rPr>
          <w:rFonts w:ascii="標楷體" w:eastAsia="標楷體" w:hAnsi="標楷體" w:hint="eastAsia"/>
          <w:color w:val="000000"/>
          <w:kern w:val="0"/>
        </w:rPr>
        <w:t>資料，送到本校教務處</w:t>
      </w:r>
      <w:r w:rsidR="00F80BD9" w:rsidRPr="009A136A">
        <w:rPr>
          <w:rFonts w:ascii="標楷體" w:eastAsia="標楷體" w:hAnsi="標楷體" w:hint="eastAsia"/>
          <w:color w:val="000000"/>
          <w:kern w:val="0"/>
        </w:rPr>
        <w:t>申請疑義審核</w:t>
      </w:r>
      <w:r w:rsidR="000F333D">
        <w:rPr>
          <w:rFonts w:ascii="標楷體" w:eastAsia="標楷體" w:hAnsi="標楷體" w:cs="新細明體" w:hint="eastAsia"/>
          <w:kern w:val="0"/>
        </w:rPr>
        <w:t>，逾時</w:t>
      </w:r>
      <w:r w:rsidR="00F80BD9" w:rsidRPr="009A136A">
        <w:rPr>
          <w:rFonts w:ascii="標楷體" w:eastAsia="標楷體" w:hAnsi="標楷體" w:hint="eastAsia"/>
          <w:color w:val="000000"/>
          <w:kern w:val="0"/>
        </w:rPr>
        <w:t>恕</w:t>
      </w:r>
      <w:r w:rsidRPr="009A136A">
        <w:rPr>
          <w:rFonts w:ascii="標楷體" w:eastAsia="標楷體" w:hAnsi="標楷體" w:hint="eastAsia"/>
          <w:color w:val="000000"/>
          <w:kern w:val="0"/>
        </w:rPr>
        <w:t>不受理。</w:t>
      </w:r>
    </w:p>
    <w:p w:rsidR="00DA5D63" w:rsidRPr="00F80BD9" w:rsidRDefault="00D56708" w:rsidP="009B108D">
      <w:pPr>
        <w:widowControl/>
        <w:numPr>
          <w:ilvl w:val="0"/>
          <w:numId w:val="13"/>
        </w:numPr>
        <w:spacing w:after="120"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新生入學作業委員審查</w:t>
      </w:r>
      <w:r w:rsidR="00F80BD9">
        <w:rPr>
          <w:rFonts w:ascii="標楷體" w:eastAsia="標楷體" w:hAnsi="標楷體" w:hint="eastAsia"/>
          <w:b/>
        </w:rPr>
        <w:t>(疑義審查)</w:t>
      </w:r>
      <w:r>
        <w:rPr>
          <w:rFonts w:ascii="標楷體" w:eastAsia="標楷體" w:hAnsi="標楷體" w:hint="eastAsia"/>
          <w:b/>
        </w:rPr>
        <w:t>日期：</w:t>
      </w:r>
      <w:r w:rsidR="00792914" w:rsidRPr="00F80BD9">
        <w:rPr>
          <w:rFonts w:ascii="標楷體" w:eastAsia="標楷體" w:hAnsi="標楷體" w:hint="eastAsia"/>
        </w:rPr>
        <w:t>10</w:t>
      </w:r>
      <w:r w:rsidR="00C8553E" w:rsidRPr="00F80BD9">
        <w:rPr>
          <w:rFonts w:ascii="標楷體" w:eastAsia="標楷體" w:hAnsi="標楷體" w:hint="eastAsia"/>
        </w:rPr>
        <w:t>7</w:t>
      </w:r>
      <w:r w:rsidR="00394CC8" w:rsidRPr="00F80BD9">
        <w:rPr>
          <w:rFonts w:ascii="標楷體" w:eastAsia="標楷體" w:hAnsi="標楷體" w:hint="eastAsia"/>
        </w:rPr>
        <w:t>年</w:t>
      </w:r>
      <w:r w:rsidR="00C8553E" w:rsidRPr="00F80BD9">
        <w:rPr>
          <w:rFonts w:ascii="標楷體" w:eastAsia="標楷體" w:hAnsi="標楷體" w:hint="eastAsia"/>
        </w:rPr>
        <w:t>4</w:t>
      </w:r>
      <w:r w:rsidR="00394CC8" w:rsidRPr="00F80BD9">
        <w:rPr>
          <w:rFonts w:ascii="標楷體" w:eastAsia="標楷體" w:hAnsi="標楷體" w:hint="eastAsia"/>
        </w:rPr>
        <w:t>月</w:t>
      </w:r>
      <w:r w:rsidR="008132A5">
        <w:rPr>
          <w:rFonts w:ascii="標楷體" w:eastAsia="標楷體" w:hAnsi="標楷體" w:hint="eastAsia"/>
        </w:rPr>
        <w:t>19</w:t>
      </w:r>
      <w:r w:rsidR="00394CC8" w:rsidRPr="00F80BD9">
        <w:rPr>
          <w:rFonts w:ascii="標楷體" w:eastAsia="標楷體" w:hAnsi="標楷體" w:hint="eastAsia"/>
        </w:rPr>
        <w:t>日(五)</w:t>
      </w:r>
      <w:r w:rsidR="00C8553E" w:rsidRPr="00F80BD9">
        <w:rPr>
          <w:rFonts w:ascii="標楷體" w:eastAsia="標楷體" w:hAnsi="標楷體" w:hint="eastAsia"/>
        </w:rPr>
        <w:t>上</w:t>
      </w:r>
      <w:r w:rsidR="00C8553E" w:rsidRPr="003A346D">
        <w:rPr>
          <w:rFonts w:ascii="標楷體" w:eastAsia="標楷體" w:hAnsi="標楷體" w:hint="eastAsia"/>
        </w:rPr>
        <w:t>午9時30分</w:t>
      </w:r>
      <w:r w:rsidR="00594770" w:rsidRPr="00F80BD9">
        <w:rPr>
          <w:rFonts w:ascii="標楷體" w:eastAsia="標楷體" w:hAnsi="標楷體" w:hint="eastAsia"/>
        </w:rPr>
        <w:t>。</w:t>
      </w:r>
    </w:p>
    <w:p w:rsidR="00F80BD9" w:rsidRPr="00F80BD9" w:rsidRDefault="00F80BD9" w:rsidP="00F80BD9">
      <w:pPr>
        <w:widowControl/>
        <w:numPr>
          <w:ilvl w:val="0"/>
          <w:numId w:val="13"/>
        </w:numPr>
        <w:spacing w:after="60"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新生錄取名單</w:t>
      </w:r>
      <w:r w:rsidR="001C3F7F">
        <w:rPr>
          <w:rFonts w:ascii="標楷體" w:eastAsia="標楷體" w:hAnsi="標楷體" w:hint="eastAsia"/>
          <w:b/>
        </w:rPr>
        <w:t>(含候補名單)公佈：</w:t>
      </w:r>
    </w:p>
    <w:p w:rsidR="001C3F7F" w:rsidRPr="00FA2B19" w:rsidRDefault="00F80BD9" w:rsidP="00FA2B19">
      <w:pPr>
        <w:pStyle w:val="af1"/>
        <w:numPr>
          <w:ilvl w:val="0"/>
          <w:numId w:val="40"/>
        </w:numPr>
        <w:spacing w:after="40" w:line="3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kern w:val="0"/>
        </w:rPr>
        <w:t>新生錄取</w:t>
      </w:r>
      <w:r w:rsidR="001C3F7F">
        <w:rPr>
          <w:rFonts w:ascii="標楷體" w:eastAsia="標楷體" w:hAnsi="標楷體"/>
          <w:color w:val="000000"/>
          <w:kern w:val="0"/>
        </w:rPr>
        <w:t>名單</w:t>
      </w:r>
      <w:r w:rsidRPr="001C3F7F">
        <w:rPr>
          <w:rFonts w:ascii="標楷體" w:eastAsia="標楷體" w:hAnsi="標楷體" w:hint="eastAsia"/>
          <w:color w:val="000000"/>
          <w:kern w:val="0"/>
        </w:rPr>
        <w:t>將於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10</w:t>
      </w:r>
      <w:r w:rsidR="008132A5">
        <w:rPr>
          <w:rFonts w:ascii="標楷體" w:eastAsia="標楷體" w:hAnsi="標楷體" w:hint="eastAsia"/>
          <w:color w:val="000000"/>
          <w:kern w:val="0"/>
          <w:u w:val="single"/>
        </w:rPr>
        <w:t>8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年4月</w:t>
      </w:r>
      <w:r w:rsidR="001C3F7F" w:rsidRPr="001C3F7F">
        <w:rPr>
          <w:rFonts w:ascii="標楷體" w:eastAsia="標楷體" w:hAnsi="標楷體" w:hint="eastAsia"/>
          <w:color w:val="000000"/>
          <w:kern w:val="0"/>
          <w:u w:val="single"/>
        </w:rPr>
        <w:t>2</w:t>
      </w:r>
      <w:r w:rsidR="008132A5">
        <w:rPr>
          <w:rFonts w:ascii="標楷體" w:eastAsia="標楷體" w:hAnsi="標楷體" w:hint="eastAsia"/>
          <w:color w:val="000000"/>
          <w:kern w:val="0"/>
          <w:u w:val="single"/>
        </w:rPr>
        <w:t>4</w:t>
      </w:r>
      <w:r w:rsidR="00B17F00">
        <w:rPr>
          <w:rFonts w:ascii="標楷體" w:eastAsia="標楷體" w:hAnsi="標楷體" w:hint="eastAsia"/>
          <w:color w:val="000000"/>
          <w:kern w:val="0"/>
          <w:u w:val="single"/>
        </w:rPr>
        <w:t>日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(</w:t>
      </w:r>
      <w:r w:rsidR="001C3F7F">
        <w:rPr>
          <w:rFonts w:ascii="標楷體" w:eastAsia="標楷體" w:hAnsi="標楷體" w:hint="eastAsia"/>
          <w:color w:val="000000"/>
          <w:kern w:val="0"/>
          <w:u w:val="single"/>
        </w:rPr>
        <w:t>三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)</w:t>
      </w:r>
      <w:r w:rsidR="001C3F7F" w:rsidRPr="001C3F7F">
        <w:rPr>
          <w:rFonts w:ascii="標楷體" w:eastAsia="標楷體" w:hAnsi="標楷體" w:hint="eastAsia"/>
          <w:color w:val="000000"/>
          <w:kern w:val="0"/>
          <w:u w:val="single"/>
        </w:rPr>
        <w:t>上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午</w:t>
      </w:r>
      <w:r w:rsidR="001C3F7F" w:rsidRPr="001C3F7F">
        <w:rPr>
          <w:rFonts w:ascii="標楷體" w:eastAsia="標楷體" w:hAnsi="標楷體" w:hint="eastAsia"/>
          <w:color w:val="000000"/>
          <w:kern w:val="0"/>
          <w:u w:val="single"/>
        </w:rPr>
        <w:t>1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0</w:t>
      </w:r>
      <w:r w:rsidR="001C3F7F" w:rsidRPr="001C3F7F">
        <w:rPr>
          <w:rFonts w:ascii="標楷體" w:eastAsia="標楷體" w:hAnsi="標楷體" w:hint="eastAsia"/>
          <w:color w:val="000000"/>
          <w:kern w:val="0"/>
          <w:u w:val="single"/>
        </w:rPr>
        <w:t>時</w:t>
      </w:r>
      <w:r w:rsidRPr="001C3F7F">
        <w:rPr>
          <w:rFonts w:ascii="標楷體" w:eastAsia="標楷體" w:hAnsi="標楷體" w:hint="eastAsia"/>
          <w:color w:val="000000"/>
          <w:kern w:val="0"/>
          <w:u w:val="single"/>
        </w:rPr>
        <w:t>前</w:t>
      </w:r>
      <w:r w:rsidRPr="001C3F7F">
        <w:rPr>
          <w:rFonts w:ascii="標楷體" w:eastAsia="標楷體" w:hAnsi="標楷體" w:hint="eastAsia"/>
          <w:color w:val="000000"/>
          <w:kern w:val="0"/>
        </w:rPr>
        <w:t>公</w:t>
      </w:r>
      <w:r w:rsidR="001C3F7F">
        <w:rPr>
          <w:rFonts w:ascii="標楷體" w:eastAsia="標楷體" w:hAnsi="標楷體" w:hint="eastAsia"/>
          <w:color w:val="000000"/>
          <w:kern w:val="0"/>
        </w:rPr>
        <w:t>佈於</w:t>
      </w:r>
      <w:r w:rsidRPr="001C3F7F">
        <w:rPr>
          <w:rFonts w:ascii="標楷體" w:eastAsia="標楷體" w:hAnsi="標楷體" w:hint="eastAsia"/>
          <w:color w:val="000000"/>
          <w:kern w:val="0"/>
        </w:rPr>
        <w:t>本校網頁</w:t>
      </w:r>
      <w:r w:rsidRPr="001C3F7F">
        <w:rPr>
          <w:rFonts w:ascii="標楷體" w:eastAsia="標楷體" w:hAnsi="標楷體" w:hint="eastAsia"/>
        </w:rPr>
        <w:t>（</w:t>
      </w:r>
      <w:r w:rsidRPr="001C3F7F">
        <w:rPr>
          <w:rFonts w:ascii="標楷體" w:eastAsia="標楷體" w:hAnsi="標楷體"/>
        </w:rPr>
        <w:t>http</w:t>
      </w:r>
      <w:r w:rsidRPr="001C3F7F">
        <w:rPr>
          <w:rFonts w:ascii="標楷體" w:eastAsia="標楷體" w:hAnsi="標楷體" w:hint="eastAsia"/>
        </w:rPr>
        <w:t>：</w:t>
      </w:r>
      <w:r w:rsidRPr="001C3F7F">
        <w:rPr>
          <w:rFonts w:ascii="標楷體" w:eastAsia="標楷體" w:hAnsi="標楷體"/>
        </w:rPr>
        <w:t>//</w:t>
      </w:r>
      <w:r w:rsidRPr="001C3F7F">
        <w:rPr>
          <w:rFonts w:ascii="標楷體" w:eastAsia="標楷體" w:hAnsi="標楷體" w:hint="eastAsia"/>
        </w:rPr>
        <w:t>www.</w:t>
      </w:r>
      <w:r w:rsidR="00BD6B07">
        <w:rPr>
          <w:rFonts w:ascii="標楷體" w:eastAsia="標楷體" w:hAnsi="標楷體" w:hint="eastAsia"/>
          <w:shd w:val="pct15" w:color="auto" w:fill="FFFFFF"/>
        </w:rPr>
        <w:t>clps</w:t>
      </w:r>
      <w:r w:rsidRPr="001C3F7F">
        <w:rPr>
          <w:rFonts w:ascii="標楷體" w:eastAsia="標楷體" w:hAnsi="標楷體" w:hint="eastAsia"/>
        </w:rPr>
        <w:t>.hcc.edu.tw）</w:t>
      </w:r>
      <w:r w:rsidR="00FA2B19">
        <w:rPr>
          <w:rFonts w:ascii="標楷體" w:eastAsia="標楷體" w:hAnsi="標楷體" w:hint="eastAsia"/>
        </w:rPr>
        <w:t>。</w:t>
      </w:r>
      <w:bookmarkStart w:id="0" w:name="_GoBack"/>
      <w:bookmarkEnd w:id="0"/>
      <w:r w:rsidR="00FA2B19" w:rsidRPr="00FA2B19">
        <w:rPr>
          <w:rFonts w:ascii="標楷體" w:eastAsia="標楷體" w:hAnsi="標楷體"/>
        </w:rPr>
        <w:t xml:space="preserve"> </w:t>
      </w:r>
    </w:p>
    <w:p w:rsidR="00AB7F08" w:rsidRPr="000C42AA" w:rsidRDefault="001C3F7F" w:rsidP="000C42AA">
      <w:pPr>
        <w:pStyle w:val="af1"/>
        <w:numPr>
          <w:ilvl w:val="0"/>
          <w:numId w:val="40"/>
        </w:numPr>
        <w:spacing w:after="40" w:line="340" w:lineRule="exact"/>
        <w:ind w:leftChars="0"/>
        <w:rPr>
          <w:rFonts w:ascii="標楷體" w:eastAsia="標楷體" w:hAnsi="標楷體"/>
        </w:rPr>
      </w:pPr>
      <w:r w:rsidRPr="001C3F7F">
        <w:rPr>
          <w:rFonts w:ascii="標楷體" w:eastAsia="標楷體" w:hAnsi="標楷體" w:cs="新細明體" w:hint="eastAsia"/>
          <w:kern w:val="0"/>
        </w:rPr>
        <w:t>因名額限制</w:t>
      </w:r>
      <w:r w:rsidRPr="001C3F7F">
        <w:rPr>
          <w:rFonts w:ascii="標楷體" w:eastAsia="標楷體" w:hAnsi="標楷體" w:hint="eastAsia"/>
        </w:rPr>
        <w:t>未能進入本</w:t>
      </w:r>
      <w:r w:rsidR="009F0599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之新生，本校則依</w:t>
      </w:r>
      <w:r w:rsidR="00FC3053">
        <w:rPr>
          <w:rFonts w:ascii="標楷體" w:eastAsia="標楷體" w:hAnsi="標楷體" w:hint="eastAsia"/>
        </w:rPr>
        <w:t>您</w:t>
      </w:r>
      <w:r w:rsidR="00FC3053" w:rsidRPr="00FC3053">
        <w:rPr>
          <w:rFonts w:ascii="標楷體" w:eastAsia="標楷體" w:hAnsi="標楷體" w:hint="eastAsia"/>
        </w:rPr>
        <w:t>於</w:t>
      </w:r>
      <w:r w:rsidR="00FC3053" w:rsidRPr="00FC3053">
        <w:rPr>
          <w:rFonts w:ascii="標楷體" w:eastAsia="標楷體" w:hAnsi="標楷體" w:hint="eastAsia"/>
          <w:bCs/>
        </w:rPr>
        <w:t>新竹縣</w:t>
      </w:r>
      <w:r w:rsidR="00BD6B07">
        <w:rPr>
          <w:rFonts w:ascii="標楷體" w:eastAsia="標楷體" w:hAnsi="標楷體" w:hint="eastAsia"/>
          <w:bCs/>
        </w:rPr>
        <w:t>松林</w:t>
      </w:r>
      <w:r w:rsidR="00FC3053" w:rsidRPr="00FC3053">
        <w:rPr>
          <w:rFonts w:ascii="標楷體" w:eastAsia="標楷體" w:hAnsi="標楷體" w:hint="eastAsia"/>
          <w:bCs/>
        </w:rPr>
        <w:t>國小入學審核表暨切結書</w:t>
      </w:r>
      <w:r w:rsidRPr="00FC3053">
        <w:rPr>
          <w:rFonts w:ascii="標楷體" w:eastAsia="標楷體" w:hAnsi="標楷體" w:hint="eastAsia"/>
        </w:rPr>
        <w:t>所填之</w:t>
      </w:r>
      <w:r w:rsidR="00FC3053" w:rsidRPr="00FC3053">
        <w:rPr>
          <w:rFonts w:ascii="標楷體" w:eastAsia="標楷體" w:hAnsi="標楷體" w:hint="eastAsia"/>
          <w:bCs/>
          <w:u w:val="single"/>
        </w:rPr>
        <w:t>未錄取改分發學校</w:t>
      </w:r>
      <w:r w:rsidRPr="00FC3053">
        <w:rPr>
          <w:rFonts w:ascii="標楷體" w:eastAsia="標楷體" w:hAnsi="標楷體" w:hint="eastAsia"/>
          <w:u w:val="single"/>
        </w:rPr>
        <w:t>志願</w:t>
      </w:r>
      <w:r w:rsidR="00FC3053" w:rsidRPr="00FC3053">
        <w:rPr>
          <w:rFonts w:ascii="標楷體" w:eastAsia="標楷體" w:hAnsi="標楷體" w:hint="eastAsia"/>
          <w:u w:val="single"/>
        </w:rPr>
        <w:t>序</w:t>
      </w:r>
      <w:r w:rsidR="00FC3053" w:rsidRPr="00FC3053">
        <w:rPr>
          <w:rFonts w:ascii="標楷體" w:eastAsia="標楷體" w:hAnsi="標楷體" w:hint="eastAsia"/>
        </w:rPr>
        <w:t>，以</w:t>
      </w:r>
      <w:r w:rsidR="00FC3053" w:rsidRPr="00FC3053">
        <w:rPr>
          <w:rFonts w:ascii="標楷體" w:eastAsia="標楷體" w:hAnsi="標楷體" w:hint="eastAsia"/>
          <w:b/>
        </w:rPr>
        <w:t>免遷戶籍方式</w:t>
      </w:r>
      <w:r w:rsidR="00FC3053">
        <w:rPr>
          <w:rFonts w:ascii="標楷體" w:eastAsia="標楷體" w:hAnsi="標楷體" w:hint="eastAsia"/>
        </w:rPr>
        <w:t>輔導轉介至該改分發學校就讀。</w:t>
      </w:r>
    </w:p>
    <w:sectPr w:rsidR="00AB7F08" w:rsidRPr="000C42AA" w:rsidSect="009E346E">
      <w:footerReference w:type="default" r:id="rId9"/>
      <w:pgSz w:w="11907" w:h="16840" w:code="9"/>
      <w:pgMar w:top="567" w:right="680" w:bottom="567" w:left="680" w:header="57" w:footer="17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3F" w:rsidRDefault="0042303F" w:rsidP="005733C4">
      <w:r>
        <w:separator/>
      </w:r>
    </w:p>
  </w:endnote>
  <w:endnote w:type="continuationSeparator" w:id="0">
    <w:p w:rsidR="0042303F" w:rsidRDefault="0042303F" w:rsidP="0057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5911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B7F08" w:rsidRPr="00D4059E" w:rsidRDefault="00AB7F08">
        <w:pPr>
          <w:pStyle w:val="a5"/>
          <w:jc w:val="center"/>
          <w:rPr>
            <w:rFonts w:ascii="Arial" w:hAnsi="Arial" w:cs="Arial"/>
            <w:sz w:val="22"/>
            <w:szCs w:val="22"/>
          </w:rPr>
        </w:pPr>
        <w:r w:rsidRPr="00D4059E">
          <w:rPr>
            <w:rFonts w:ascii="Arial" w:hAnsi="Arial" w:cs="Arial"/>
            <w:sz w:val="22"/>
            <w:szCs w:val="22"/>
          </w:rPr>
          <w:fldChar w:fldCharType="begin"/>
        </w:r>
        <w:r w:rsidRPr="00D4059E">
          <w:rPr>
            <w:rFonts w:ascii="Arial" w:hAnsi="Arial" w:cs="Arial"/>
            <w:sz w:val="22"/>
            <w:szCs w:val="22"/>
          </w:rPr>
          <w:instrText>PAGE   \* MERGEFORMAT</w:instrText>
        </w:r>
        <w:r w:rsidRPr="00D4059E">
          <w:rPr>
            <w:rFonts w:ascii="Arial" w:hAnsi="Arial" w:cs="Arial"/>
            <w:sz w:val="22"/>
            <w:szCs w:val="22"/>
          </w:rPr>
          <w:fldChar w:fldCharType="separate"/>
        </w:r>
        <w:r w:rsidR="0042303F" w:rsidRPr="0042303F">
          <w:rPr>
            <w:rFonts w:ascii="Arial" w:hAnsi="Arial" w:cs="Arial"/>
            <w:noProof/>
            <w:sz w:val="22"/>
            <w:szCs w:val="22"/>
            <w:lang w:val="zh-TW"/>
          </w:rPr>
          <w:t>1</w:t>
        </w:r>
        <w:r w:rsidRPr="00D4059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B7F08" w:rsidRDefault="00AB7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3F" w:rsidRDefault="0042303F" w:rsidP="005733C4">
      <w:r>
        <w:separator/>
      </w:r>
    </w:p>
  </w:footnote>
  <w:footnote w:type="continuationSeparator" w:id="0">
    <w:p w:rsidR="0042303F" w:rsidRDefault="0042303F" w:rsidP="0057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8C8"/>
    <w:multiLevelType w:val="hybridMultilevel"/>
    <w:tmpl w:val="296220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9F4EFC"/>
    <w:multiLevelType w:val="hybridMultilevel"/>
    <w:tmpl w:val="15DACD90"/>
    <w:lvl w:ilvl="0" w:tplc="5E4AB6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22923"/>
    <w:multiLevelType w:val="hybridMultilevel"/>
    <w:tmpl w:val="48A2CBFA"/>
    <w:lvl w:ilvl="0" w:tplc="342AA492">
      <w:start w:val="1"/>
      <w:numFmt w:val="ideographTraditional"/>
      <w:lvlText w:val="(%1)"/>
      <w:lvlJc w:val="left"/>
      <w:pPr>
        <w:ind w:left="540" w:hanging="540"/>
      </w:pPr>
      <w:rPr>
        <w:rFonts w:hint="default"/>
      </w:rPr>
    </w:lvl>
    <w:lvl w:ilvl="1" w:tplc="D52A5740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9556F"/>
    <w:multiLevelType w:val="hybridMultilevel"/>
    <w:tmpl w:val="9DFAE96A"/>
    <w:lvl w:ilvl="0" w:tplc="D52A574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673D65"/>
    <w:multiLevelType w:val="hybridMultilevel"/>
    <w:tmpl w:val="F9C6B492"/>
    <w:lvl w:ilvl="0" w:tplc="D52A574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7F3DBD"/>
    <w:multiLevelType w:val="hybridMultilevel"/>
    <w:tmpl w:val="3F82B5A8"/>
    <w:lvl w:ilvl="0" w:tplc="DAE0739A">
      <w:start w:val="7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F51505"/>
    <w:multiLevelType w:val="hybridMultilevel"/>
    <w:tmpl w:val="F4F28158"/>
    <w:lvl w:ilvl="0" w:tplc="53E8800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0B40BA"/>
    <w:multiLevelType w:val="hybridMultilevel"/>
    <w:tmpl w:val="AA726D74"/>
    <w:lvl w:ilvl="0" w:tplc="D52A574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59922E2"/>
    <w:multiLevelType w:val="hybridMultilevel"/>
    <w:tmpl w:val="79B81A56"/>
    <w:lvl w:ilvl="0" w:tplc="FB127D2C">
      <w:start w:val="1"/>
      <w:numFmt w:val="taiwaneseCountingThousand"/>
      <w:lvlText w:val="%1、"/>
      <w:lvlJc w:val="left"/>
      <w:pPr>
        <w:ind w:left="615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9">
    <w:nsid w:val="28C1294E"/>
    <w:multiLevelType w:val="hybridMultilevel"/>
    <w:tmpl w:val="84E23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C83B04"/>
    <w:multiLevelType w:val="hybridMultilevel"/>
    <w:tmpl w:val="792401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4B1BE8"/>
    <w:multiLevelType w:val="hybridMultilevel"/>
    <w:tmpl w:val="317E094E"/>
    <w:lvl w:ilvl="0" w:tplc="F706244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DAC488B"/>
    <w:multiLevelType w:val="hybridMultilevel"/>
    <w:tmpl w:val="73F025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5F28A5"/>
    <w:multiLevelType w:val="hybridMultilevel"/>
    <w:tmpl w:val="E28467AC"/>
    <w:lvl w:ilvl="0" w:tplc="D52A574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4C40C26"/>
    <w:multiLevelType w:val="hybridMultilevel"/>
    <w:tmpl w:val="90BE5D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6092497"/>
    <w:multiLevelType w:val="hybridMultilevel"/>
    <w:tmpl w:val="F042D3DE"/>
    <w:lvl w:ilvl="0" w:tplc="9A5E82EA">
      <w:start w:val="1"/>
      <w:numFmt w:val="decimal"/>
      <w:lvlText w:val="%1."/>
      <w:lvlJc w:val="left"/>
      <w:pPr>
        <w:ind w:left="990" w:hanging="51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E1315D0"/>
    <w:multiLevelType w:val="hybridMultilevel"/>
    <w:tmpl w:val="E4AAD6D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F3F0DA0"/>
    <w:multiLevelType w:val="hybridMultilevel"/>
    <w:tmpl w:val="C36E0312"/>
    <w:lvl w:ilvl="0" w:tplc="A434D5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F7C48D5"/>
    <w:multiLevelType w:val="hybridMultilevel"/>
    <w:tmpl w:val="C0A29926"/>
    <w:lvl w:ilvl="0" w:tplc="0409000F">
      <w:start w:val="1"/>
      <w:numFmt w:val="decimal"/>
      <w:lvlText w:val="%1."/>
      <w:lvlJc w:val="left"/>
      <w:pPr>
        <w:tabs>
          <w:tab w:val="num" w:pos="1605"/>
        </w:tabs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9">
    <w:nsid w:val="41047B1E"/>
    <w:multiLevelType w:val="hybridMultilevel"/>
    <w:tmpl w:val="0FE2A4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E95931"/>
    <w:multiLevelType w:val="hybridMultilevel"/>
    <w:tmpl w:val="FE7A3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6F6D75"/>
    <w:multiLevelType w:val="hybridMultilevel"/>
    <w:tmpl w:val="6ED0BE32"/>
    <w:lvl w:ilvl="0" w:tplc="3ABA7EC8">
      <w:start w:val="1"/>
      <w:numFmt w:val="decimal"/>
      <w:lvlText w:val="%1.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727798F"/>
    <w:multiLevelType w:val="hybridMultilevel"/>
    <w:tmpl w:val="14C4E548"/>
    <w:lvl w:ilvl="0" w:tplc="0CF437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78320EC"/>
    <w:multiLevelType w:val="hybridMultilevel"/>
    <w:tmpl w:val="CE7AA1AE"/>
    <w:lvl w:ilvl="0" w:tplc="0F28C2FA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9703B"/>
    <w:multiLevelType w:val="hybridMultilevel"/>
    <w:tmpl w:val="6ED0BE32"/>
    <w:lvl w:ilvl="0" w:tplc="3ABA7EC8">
      <w:start w:val="1"/>
      <w:numFmt w:val="decimal"/>
      <w:lvlText w:val="%1.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1492808"/>
    <w:multiLevelType w:val="hybridMultilevel"/>
    <w:tmpl w:val="1F963FAC"/>
    <w:lvl w:ilvl="0" w:tplc="81DAF54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D35B25"/>
    <w:multiLevelType w:val="hybridMultilevel"/>
    <w:tmpl w:val="BF3AC8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6A40935"/>
    <w:multiLevelType w:val="hybridMultilevel"/>
    <w:tmpl w:val="B4A82E9E"/>
    <w:lvl w:ilvl="0" w:tplc="B2CCE7DE">
      <w:start w:val="1"/>
      <w:numFmt w:val="decimal"/>
      <w:lvlText w:val="（%1）"/>
      <w:lvlJc w:val="left"/>
      <w:pPr>
        <w:ind w:left="7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1" w:hanging="480"/>
      </w:pPr>
    </w:lvl>
    <w:lvl w:ilvl="2" w:tplc="0409001B" w:tentative="1">
      <w:start w:val="1"/>
      <w:numFmt w:val="lowerRoman"/>
      <w:lvlText w:val="%3."/>
      <w:lvlJc w:val="right"/>
      <w:pPr>
        <w:ind w:left="1751" w:hanging="480"/>
      </w:pPr>
    </w:lvl>
    <w:lvl w:ilvl="3" w:tplc="0409000F" w:tentative="1">
      <w:start w:val="1"/>
      <w:numFmt w:val="decimal"/>
      <w:lvlText w:val="%4."/>
      <w:lvlJc w:val="left"/>
      <w:pPr>
        <w:ind w:left="2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1" w:hanging="480"/>
      </w:pPr>
    </w:lvl>
    <w:lvl w:ilvl="5" w:tplc="0409001B" w:tentative="1">
      <w:start w:val="1"/>
      <w:numFmt w:val="lowerRoman"/>
      <w:lvlText w:val="%6."/>
      <w:lvlJc w:val="right"/>
      <w:pPr>
        <w:ind w:left="3191" w:hanging="480"/>
      </w:pPr>
    </w:lvl>
    <w:lvl w:ilvl="6" w:tplc="0409000F" w:tentative="1">
      <w:start w:val="1"/>
      <w:numFmt w:val="decimal"/>
      <w:lvlText w:val="%7."/>
      <w:lvlJc w:val="left"/>
      <w:pPr>
        <w:ind w:left="3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1" w:hanging="480"/>
      </w:pPr>
    </w:lvl>
    <w:lvl w:ilvl="8" w:tplc="0409001B" w:tentative="1">
      <w:start w:val="1"/>
      <w:numFmt w:val="lowerRoman"/>
      <w:lvlText w:val="%9."/>
      <w:lvlJc w:val="right"/>
      <w:pPr>
        <w:ind w:left="4631" w:hanging="480"/>
      </w:pPr>
    </w:lvl>
  </w:abstractNum>
  <w:abstractNum w:abstractNumId="28">
    <w:nsid w:val="5C711760"/>
    <w:multiLevelType w:val="hybridMultilevel"/>
    <w:tmpl w:val="15DC1B20"/>
    <w:lvl w:ilvl="0" w:tplc="E20C8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C893065"/>
    <w:multiLevelType w:val="hybridMultilevel"/>
    <w:tmpl w:val="5412BB34"/>
    <w:lvl w:ilvl="0" w:tplc="B4443E9C">
      <w:start w:val="1"/>
      <w:numFmt w:val="taiwaneseCountingThousand"/>
      <w:lvlText w:val="%1、"/>
      <w:lvlJc w:val="left"/>
      <w:pPr>
        <w:tabs>
          <w:tab w:val="num" w:pos="1395"/>
        </w:tabs>
        <w:ind w:left="1395" w:hanging="660"/>
      </w:pPr>
      <w:rPr>
        <w:rFonts w:hint="eastAsia"/>
        <w:lang w:val="en-US"/>
      </w:rPr>
    </w:lvl>
    <w:lvl w:ilvl="1" w:tplc="39A862AE">
      <w:start w:val="1"/>
      <w:numFmt w:val="taiwaneseCountingThousand"/>
      <w:lvlText w:val="（%2）"/>
      <w:lvlJc w:val="left"/>
      <w:pPr>
        <w:tabs>
          <w:tab w:val="num" w:pos="2617"/>
        </w:tabs>
        <w:ind w:left="2617" w:hanging="773"/>
      </w:pPr>
      <w:rPr>
        <w:rFonts w:hint="eastAsia"/>
        <w:lang w:val="en-US"/>
      </w:rPr>
    </w:lvl>
    <w:lvl w:ilvl="2" w:tplc="3DB6F9D6">
      <w:start w:val="1"/>
      <w:numFmt w:val="taiwaneseCountingThousand"/>
      <w:lvlText w:val="%3、"/>
      <w:lvlJc w:val="left"/>
      <w:pPr>
        <w:tabs>
          <w:tab w:val="num" w:pos="2175"/>
        </w:tabs>
        <w:ind w:left="2175" w:hanging="10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30">
    <w:nsid w:val="61710A1A"/>
    <w:multiLevelType w:val="hybridMultilevel"/>
    <w:tmpl w:val="0DFCDCD6"/>
    <w:lvl w:ilvl="0" w:tplc="D340C89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94D8B32C">
      <w:start w:val="1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4705BB7"/>
    <w:multiLevelType w:val="hybridMultilevel"/>
    <w:tmpl w:val="2E0AC5AA"/>
    <w:lvl w:ilvl="0" w:tplc="2968C99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7585A62"/>
    <w:multiLevelType w:val="hybridMultilevel"/>
    <w:tmpl w:val="7BAE69CE"/>
    <w:lvl w:ilvl="0" w:tplc="A28C4CF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7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55"/>
        </w:tabs>
        <w:ind w:left="5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5"/>
        </w:tabs>
        <w:ind w:left="15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95"/>
        </w:tabs>
        <w:ind w:left="19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5"/>
        </w:tabs>
        <w:ind w:left="24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35"/>
        </w:tabs>
        <w:ind w:left="34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80"/>
      </w:pPr>
    </w:lvl>
  </w:abstractNum>
  <w:abstractNum w:abstractNumId="33">
    <w:nsid w:val="71BC0E0E"/>
    <w:multiLevelType w:val="hybridMultilevel"/>
    <w:tmpl w:val="B1520C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8E759F"/>
    <w:multiLevelType w:val="hybridMultilevel"/>
    <w:tmpl w:val="39C232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3B5619"/>
    <w:multiLevelType w:val="hybridMultilevel"/>
    <w:tmpl w:val="A03A67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7B24BCD"/>
    <w:multiLevelType w:val="hybridMultilevel"/>
    <w:tmpl w:val="66B6B19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7">
    <w:nsid w:val="783D0DAC"/>
    <w:multiLevelType w:val="hybridMultilevel"/>
    <w:tmpl w:val="1B96C874"/>
    <w:lvl w:ilvl="0" w:tplc="8098B960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69380C"/>
    <w:multiLevelType w:val="hybridMultilevel"/>
    <w:tmpl w:val="FD646C80"/>
    <w:lvl w:ilvl="0" w:tplc="01D0D398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A5B50A7"/>
    <w:multiLevelType w:val="hybridMultilevel"/>
    <w:tmpl w:val="9D427E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A7B1482"/>
    <w:multiLevelType w:val="hybridMultilevel"/>
    <w:tmpl w:val="EA7896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CA34518"/>
    <w:multiLevelType w:val="hybridMultilevel"/>
    <w:tmpl w:val="F920D9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5"/>
  </w:num>
  <w:num w:numId="4">
    <w:abstractNumId w:val="1"/>
  </w:num>
  <w:num w:numId="5">
    <w:abstractNumId w:val="32"/>
  </w:num>
  <w:num w:numId="6">
    <w:abstractNumId w:val="18"/>
  </w:num>
  <w:num w:numId="7">
    <w:abstractNumId w:val="37"/>
  </w:num>
  <w:num w:numId="8">
    <w:abstractNumId w:val="28"/>
  </w:num>
  <w:num w:numId="9">
    <w:abstractNumId w:val="22"/>
  </w:num>
  <w:num w:numId="10">
    <w:abstractNumId w:val="8"/>
  </w:num>
  <w:num w:numId="11">
    <w:abstractNumId w:val="11"/>
  </w:num>
  <w:num w:numId="12">
    <w:abstractNumId w:val="17"/>
  </w:num>
  <w:num w:numId="13">
    <w:abstractNumId w:val="23"/>
  </w:num>
  <w:num w:numId="14">
    <w:abstractNumId w:val="5"/>
  </w:num>
  <w:num w:numId="15">
    <w:abstractNumId w:val="36"/>
  </w:num>
  <w:num w:numId="16">
    <w:abstractNumId w:val="0"/>
  </w:num>
  <w:num w:numId="17">
    <w:abstractNumId w:val="35"/>
  </w:num>
  <w:num w:numId="18">
    <w:abstractNumId w:val="2"/>
  </w:num>
  <w:num w:numId="19">
    <w:abstractNumId w:val="40"/>
  </w:num>
  <w:num w:numId="20">
    <w:abstractNumId w:val="34"/>
  </w:num>
  <w:num w:numId="21">
    <w:abstractNumId w:val="20"/>
  </w:num>
  <w:num w:numId="22">
    <w:abstractNumId w:val="9"/>
  </w:num>
  <w:num w:numId="23">
    <w:abstractNumId w:val="39"/>
  </w:num>
  <w:num w:numId="24">
    <w:abstractNumId w:val="26"/>
  </w:num>
  <w:num w:numId="25">
    <w:abstractNumId w:val="14"/>
  </w:num>
  <w:num w:numId="26">
    <w:abstractNumId w:val="12"/>
  </w:num>
  <w:num w:numId="27">
    <w:abstractNumId w:val="19"/>
  </w:num>
  <w:num w:numId="28">
    <w:abstractNumId w:val="10"/>
  </w:num>
  <w:num w:numId="29">
    <w:abstractNumId w:val="15"/>
  </w:num>
  <w:num w:numId="30">
    <w:abstractNumId w:val="30"/>
  </w:num>
  <w:num w:numId="31">
    <w:abstractNumId w:val="13"/>
  </w:num>
  <w:num w:numId="32">
    <w:abstractNumId w:val="3"/>
  </w:num>
  <w:num w:numId="33">
    <w:abstractNumId w:val="4"/>
  </w:num>
  <w:num w:numId="34">
    <w:abstractNumId w:val="41"/>
  </w:num>
  <w:num w:numId="35">
    <w:abstractNumId w:val="16"/>
  </w:num>
  <w:num w:numId="36">
    <w:abstractNumId w:val="33"/>
  </w:num>
  <w:num w:numId="37">
    <w:abstractNumId w:val="7"/>
  </w:num>
  <w:num w:numId="38">
    <w:abstractNumId w:val="24"/>
  </w:num>
  <w:num w:numId="39">
    <w:abstractNumId w:val="38"/>
  </w:num>
  <w:num w:numId="40">
    <w:abstractNumId w:val="21"/>
  </w:num>
  <w:num w:numId="41">
    <w:abstractNumId w:val="2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8"/>
    <w:rsid w:val="00002477"/>
    <w:rsid w:val="000214F1"/>
    <w:rsid w:val="00025BA3"/>
    <w:rsid w:val="00026E54"/>
    <w:rsid w:val="00030918"/>
    <w:rsid w:val="00040D66"/>
    <w:rsid w:val="0004663A"/>
    <w:rsid w:val="00052615"/>
    <w:rsid w:val="0005621C"/>
    <w:rsid w:val="0006028F"/>
    <w:rsid w:val="00060C5D"/>
    <w:rsid w:val="00071BF6"/>
    <w:rsid w:val="0008101F"/>
    <w:rsid w:val="00081A89"/>
    <w:rsid w:val="00082621"/>
    <w:rsid w:val="000833A9"/>
    <w:rsid w:val="0009551E"/>
    <w:rsid w:val="000A291F"/>
    <w:rsid w:val="000A4903"/>
    <w:rsid w:val="000B4804"/>
    <w:rsid w:val="000B5302"/>
    <w:rsid w:val="000B7618"/>
    <w:rsid w:val="000C0D8F"/>
    <w:rsid w:val="000C3D0C"/>
    <w:rsid w:val="000C42AA"/>
    <w:rsid w:val="000C48FD"/>
    <w:rsid w:val="000D77E7"/>
    <w:rsid w:val="000E05E4"/>
    <w:rsid w:val="000E5E24"/>
    <w:rsid w:val="000F06F3"/>
    <w:rsid w:val="000F2FC0"/>
    <w:rsid w:val="000F333D"/>
    <w:rsid w:val="000F3D95"/>
    <w:rsid w:val="000F3FF7"/>
    <w:rsid w:val="00100D9E"/>
    <w:rsid w:val="00104ED4"/>
    <w:rsid w:val="0011097F"/>
    <w:rsid w:val="0011551B"/>
    <w:rsid w:val="001156A4"/>
    <w:rsid w:val="001232ED"/>
    <w:rsid w:val="001316B4"/>
    <w:rsid w:val="00133625"/>
    <w:rsid w:val="00134469"/>
    <w:rsid w:val="00135E4A"/>
    <w:rsid w:val="001624BF"/>
    <w:rsid w:val="00164CDE"/>
    <w:rsid w:val="00165C89"/>
    <w:rsid w:val="001670B1"/>
    <w:rsid w:val="001711A2"/>
    <w:rsid w:val="001728C4"/>
    <w:rsid w:val="001732E6"/>
    <w:rsid w:val="00174AD1"/>
    <w:rsid w:val="001761C3"/>
    <w:rsid w:val="00176C36"/>
    <w:rsid w:val="001828FA"/>
    <w:rsid w:val="001841E3"/>
    <w:rsid w:val="00185AEB"/>
    <w:rsid w:val="00190162"/>
    <w:rsid w:val="001907C4"/>
    <w:rsid w:val="00192901"/>
    <w:rsid w:val="001A1626"/>
    <w:rsid w:val="001A60A5"/>
    <w:rsid w:val="001C0BA5"/>
    <w:rsid w:val="001C3F7F"/>
    <w:rsid w:val="001D4905"/>
    <w:rsid w:val="001D6822"/>
    <w:rsid w:val="001D6EEA"/>
    <w:rsid w:val="001E6962"/>
    <w:rsid w:val="001F7B14"/>
    <w:rsid w:val="00216915"/>
    <w:rsid w:val="002169F9"/>
    <w:rsid w:val="002235FD"/>
    <w:rsid w:val="0022758F"/>
    <w:rsid w:val="0023174F"/>
    <w:rsid w:val="00235B8D"/>
    <w:rsid w:val="0024471D"/>
    <w:rsid w:val="00244F79"/>
    <w:rsid w:val="002550DA"/>
    <w:rsid w:val="00257987"/>
    <w:rsid w:val="002612F0"/>
    <w:rsid w:val="002634AC"/>
    <w:rsid w:val="002822FB"/>
    <w:rsid w:val="00292E60"/>
    <w:rsid w:val="002A30E9"/>
    <w:rsid w:val="002A3ECA"/>
    <w:rsid w:val="002B6637"/>
    <w:rsid w:val="002C7529"/>
    <w:rsid w:val="002C796C"/>
    <w:rsid w:val="002D3618"/>
    <w:rsid w:val="002D778E"/>
    <w:rsid w:val="002D7F87"/>
    <w:rsid w:val="002E726B"/>
    <w:rsid w:val="002F19F2"/>
    <w:rsid w:val="00302BEB"/>
    <w:rsid w:val="003035FE"/>
    <w:rsid w:val="00314241"/>
    <w:rsid w:val="00315FB0"/>
    <w:rsid w:val="00325138"/>
    <w:rsid w:val="00327CFA"/>
    <w:rsid w:val="00351C2A"/>
    <w:rsid w:val="003521DA"/>
    <w:rsid w:val="0035359A"/>
    <w:rsid w:val="003671B4"/>
    <w:rsid w:val="00370564"/>
    <w:rsid w:val="00373E3F"/>
    <w:rsid w:val="00390DF2"/>
    <w:rsid w:val="00392808"/>
    <w:rsid w:val="00394CC8"/>
    <w:rsid w:val="00396C10"/>
    <w:rsid w:val="003A346D"/>
    <w:rsid w:val="003B0227"/>
    <w:rsid w:val="003B0710"/>
    <w:rsid w:val="003C706F"/>
    <w:rsid w:val="003D15A0"/>
    <w:rsid w:val="003D2718"/>
    <w:rsid w:val="003D2D3E"/>
    <w:rsid w:val="003E127A"/>
    <w:rsid w:val="003E5221"/>
    <w:rsid w:val="003E54E7"/>
    <w:rsid w:val="003E6983"/>
    <w:rsid w:val="003F3E67"/>
    <w:rsid w:val="00400F72"/>
    <w:rsid w:val="00401DED"/>
    <w:rsid w:val="004025AB"/>
    <w:rsid w:val="00411F04"/>
    <w:rsid w:val="00412AE0"/>
    <w:rsid w:val="0042303F"/>
    <w:rsid w:val="004314E4"/>
    <w:rsid w:val="00451A63"/>
    <w:rsid w:val="00457600"/>
    <w:rsid w:val="00460A70"/>
    <w:rsid w:val="004630A1"/>
    <w:rsid w:val="00471832"/>
    <w:rsid w:val="00474A95"/>
    <w:rsid w:val="00485A02"/>
    <w:rsid w:val="00486AC9"/>
    <w:rsid w:val="004A3184"/>
    <w:rsid w:val="004B298F"/>
    <w:rsid w:val="004B767F"/>
    <w:rsid w:val="004C155C"/>
    <w:rsid w:val="004C23AE"/>
    <w:rsid w:val="004C3781"/>
    <w:rsid w:val="004C40C0"/>
    <w:rsid w:val="004C4289"/>
    <w:rsid w:val="004C53FA"/>
    <w:rsid w:val="004C6237"/>
    <w:rsid w:val="004C6E62"/>
    <w:rsid w:val="004D31C8"/>
    <w:rsid w:val="004E4652"/>
    <w:rsid w:val="004F612D"/>
    <w:rsid w:val="005064E1"/>
    <w:rsid w:val="00511A84"/>
    <w:rsid w:val="00512FEC"/>
    <w:rsid w:val="00515E4F"/>
    <w:rsid w:val="00517ED4"/>
    <w:rsid w:val="00523B78"/>
    <w:rsid w:val="00530CCA"/>
    <w:rsid w:val="005311F8"/>
    <w:rsid w:val="0053404B"/>
    <w:rsid w:val="00550419"/>
    <w:rsid w:val="0056088D"/>
    <w:rsid w:val="00562008"/>
    <w:rsid w:val="00562208"/>
    <w:rsid w:val="005652FA"/>
    <w:rsid w:val="0057097A"/>
    <w:rsid w:val="005733C4"/>
    <w:rsid w:val="00594770"/>
    <w:rsid w:val="005973DC"/>
    <w:rsid w:val="005A7AC0"/>
    <w:rsid w:val="005A7D8E"/>
    <w:rsid w:val="005B06A3"/>
    <w:rsid w:val="005C5A1D"/>
    <w:rsid w:val="005C7C46"/>
    <w:rsid w:val="005D1200"/>
    <w:rsid w:val="005D24B7"/>
    <w:rsid w:val="005E0260"/>
    <w:rsid w:val="005F4D66"/>
    <w:rsid w:val="00606F2C"/>
    <w:rsid w:val="00623F0D"/>
    <w:rsid w:val="00625623"/>
    <w:rsid w:val="00635788"/>
    <w:rsid w:val="00636891"/>
    <w:rsid w:val="00644CB9"/>
    <w:rsid w:val="00646938"/>
    <w:rsid w:val="00653F0B"/>
    <w:rsid w:val="006864D5"/>
    <w:rsid w:val="00686B91"/>
    <w:rsid w:val="00687D3A"/>
    <w:rsid w:val="0069789B"/>
    <w:rsid w:val="00697DFB"/>
    <w:rsid w:val="006A2E7F"/>
    <w:rsid w:val="006A3B4C"/>
    <w:rsid w:val="006B161C"/>
    <w:rsid w:val="006B29CD"/>
    <w:rsid w:val="006C45AC"/>
    <w:rsid w:val="006C5277"/>
    <w:rsid w:val="006C5A43"/>
    <w:rsid w:val="006D5029"/>
    <w:rsid w:val="006E0591"/>
    <w:rsid w:val="006E20B2"/>
    <w:rsid w:val="006E3718"/>
    <w:rsid w:val="006F2272"/>
    <w:rsid w:val="006F4A0D"/>
    <w:rsid w:val="006F59D4"/>
    <w:rsid w:val="006F6AC9"/>
    <w:rsid w:val="00705E08"/>
    <w:rsid w:val="00711FCF"/>
    <w:rsid w:val="0071562D"/>
    <w:rsid w:val="00716E34"/>
    <w:rsid w:val="00724238"/>
    <w:rsid w:val="007317F7"/>
    <w:rsid w:val="00731FBD"/>
    <w:rsid w:val="007333CD"/>
    <w:rsid w:val="00736AE2"/>
    <w:rsid w:val="00745560"/>
    <w:rsid w:val="007508AD"/>
    <w:rsid w:val="00755E60"/>
    <w:rsid w:val="00772886"/>
    <w:rsid w:val="00776AB5"/>
    <w:rsid w:val="00792914"/>
    <w:rsid w:val="007A2B3F"/>
    <w:rsid w:val="007A521E"/>
    <w:rsid w:val="007B1591"/>
    <w:rsid w:val="007C4B20"/>
    <w:rsid w:val="007C76CA"/>
    <w:rsid w:val="007E6C8A"/>
    <w:rsid w:val="007F2C57"/>
    <w:rsid w:val="007F7D94"/>
    <w:rsid w:val="00803A10"/>
    <w:rsid w:val="008065DA"/>
    <w:rsid w:val="00807D36"/>
    <w:rsid w:val="008132A5"/>
    <w:rsid w:val="00816632"/>
    <w:rsid w:val="00820E67"/>
    <w:rsid w:val="00821D14"/>
    <w:rsid w:val="00822B5F"/>
    <w:rsid w:val="00827A34"/>
    <w:rsid w:val="00842B1F"/>
    <w:rsid w:val="0084701F"/>
    <w:rsid w:val="00851E78"/>
    <w:rsid w:val="008570BD"/>
    <w:rsid w:val="00860CE1"/>
    <w:rsid w:val="00863070"/>
    <w:rsid w:val="008707F1"/>
    <w:rsid w:val="00870DB9"/>
    <w:rsid w:val="00874820"/>
    <w:rsid w:val="0087562D"/>
    <w:rsid w:val="00876182"/>
    <w:rsid w:val="008764A5"/>
    <w:rsid w:val="00897258"/>
    <w:rsid w:val="008A28AA"/>
    <w:rsid w:val="008A6713"/>
    <w:rsid w:val="008A7B64"/>
    <w:rsid w:val="008B1E1B"/>
    <w:rsid w:val="008B1ED4"/>
    <w:rsid w:val="008B5A81"/>
    <w:rsid w:val="008C7961"/>
    <w:rsid w:val="008D3CE4"/>
    <w:rsid w:val="008D4C50"/>
    <w:rsid w:val="008F5F47"/>
    <w:rsid w:val="008F6226"/>
    <w:rsid w:val="008F6EAA"/>
    <w:rsid w:val="009319B7"/>
    <w:rsid w:val="00931C68"/>
    <w:rsid w:val="00953B71"/>
    <w:rsid w:val="0097051F"/>
    <w:rsid w:val="00983D4E"/>
    <w:rsid w:val="00984104"/>
    <w:rsid w:val="00990DAE"/>
    <w:rsid w:val="00991605"/>
    <w:rsid w:val="009A0770"/>
    <w:rsid w:val="009A136A"/>
    <w:rsid w:val="009A1CA3"/>
    <w:rsid w:val="009A67CB"/>
    <w:rsid w:val="009B108D"/>
    <w:rsid w:val="009C2A78"/>
    <w:rsid w:val="009C4EB5"/>
    <w:rsid w:val="009C678E"/>
    <w:rsid w:val="009C77E4"/>
    <w:rsid w:val="009C7F19"/>
    <w:rsid w:val="009D1195"/>
    <w:rsid w:val="009D766D"/>
    <w:rsid w:val="009E2B45"/>
    <w:rsid w:val="009E346E"/>
    <w:rsid w:val="009E4C89"/>
    <w:rsid w:val="009E5100"/>
    <w:rsid w:val="009F0599"/>
    <w:rsid w:val="009F2F22"/>
    <w:rsid w:val="009F5A16"/>
    <w:rsid w:val="00A03229"/>
    <w:rsid w:val="00A11FF8"/>
    <w:rsid w:val="00A5010C"/>
    <w:rsid w:val="00A517B6"/>
    <w:rsid w:val="00A51BD7"/>
    <w:rsid w:val="00A60569"/>
    <w:rsid w:val="00A71EA3"/>
    <w:rsid w:val="00A75FBF"/>
    <w:rsid w:val="00A83927"/>
    <w:rsid w:val="00A845F0"/>
    <w:rsid w:val="00A876BF"/>
    <w:rsid w:val="00A910BE"/>
    <w:rsid w:val="00A95B8A"/>
    <w:rsid w:val="00A97623"/>
    <w:rsid w:val="00AB03A6"/>
    <w:rsid w:val="00AB0CDE"/>
    <w:rsid w:val="00AB7F08"/>
    <w:rsid w:val="00AE0B6E"/>
    <w:rsid w:val="00AE2FB6"/>
    <w:rsid w:val="00AF5164"/>
    <w:rsid w:val="00B001A9"/>
    <w:rsid w:val="00B132D5"/>
    <w:rsid w:val="00B17F00"/>
    <w:rsid w:val="00B20219"/>
    <w:rsid w:val="00B40A48"/>
    <w:rsid w:val="00B450B1"/>
    <w:rsid w:val="00B47543"/>
    <w:rsid w:val="00B51464"/>
    <w:rsid w:val="00B56F27"/>
    <w:rsid w:val="00B61D23"/>
    <w:rsid w:val="00B627E6"/>
    <w:rsid w:val="00B6571A"/>
    <w:rsid w:val="00B66CED"/>
    <w:rsid w:val="00B7556C"/>
    <w:rsid w:val="00B768FD"/>
    <w:rsid w:val="00B94179"/>
    <w:rsid w:val="00B94C5E"/>
    <w:rsid w:val="00BA5ED4"/>
    <w:rsid w:val="00BA7A72"/>
    <w:rsid w:val="00BB4DAA"/>
    <w:rsid w:val="00BB6C34"/>
    <w:rsid w:val="00BC4701"/>
    <w:rsid w:val="00BC6BE2"/>
    <w:rsid w:val="00BD3102"/>
    <w:rsid w:val="00BD3C1B"/>
    <w:rsid w:val="00BD421A"/>
    <w:rsid w:val="00BD453E"/>
    <w:rsid w:val="00BD6B07"/>
    <w:rsid w:val="00BE4DDC"/>
    <w:rsid w:val="00C11269"/>
    <w:rsid w:val="00C231D2"/>
    <w:rsid w:val="00C25210"/>
    <w:rsid w:val="00C311ED"/>
    <w:rsid w:val="00C412B8"/>
    <w:rsid w:val="00C539A1"/>
    <w:rsid w:val="00C605DB"/>
    <w:rsid w:val="00C73820"/>
    <w:rsid w:val="00C777A4"/>
    <w:rsid w:val="00C8553E"/>
    <w:rsid w:val="00C92A18"/>
    <w:rsid w:val="00CB51CE"/>
    <w:rsid w:val="00CB5DD3"/>
    <w:rsid w:val="00CC2681"/>
    <w:rsid w:val="00CC28AE"/>
    <w:rsid w:val="00CC72A7"/>
    <w:rsid w:val="00CD2950"/>
    <w:rsid w:val="00CE2C6F"/>
    <w:rsid w:val="00CF33D1"/>
    <w:rsid w:val="00D156AD"/>
    <w:rsid w:val="00D15F71"/>
    <w:rsid w:val="00D16BDE"/>
    <w:rsid w:val="00D23072"/>
    <w:rsid w:val="00D2466D"/>
    <w:rsid w:val="00D26DB8"/>
    <w:rsid w:val="00D34889"/>
    <w:rsid w:val="00D4059E"/>
    <w:rsid w:val="00D40DF5"/>
    <w:rsid w:val="00D4256B"/>
    <w:rsid w:val="00D56708"/>
    <w:rsid w:val="00D56DF1"/>
    <w:rsid w:val="00D85D5B"/>
    <w:rsid w:val="00D876A1"/>
    <w:rsid w:val="00D90DA6"/>
    <w:rsid w:val="00D91D6B"/>
    <w:rsid w:val="00D95407"/>
    <w:rsid w:val="00DA5D63"/>
    <w:rsid w:val="00DC1E16"/>
    <w:rsid w:val="00DC6282"/>
    <w:rsid w:val="00DD1C30"/>
    <w:rsid w:val="00DD7F0F"/>
    <w:rsid w:val="00DE4210"/>
    <w:rsid w:val="00DE757A"/>
    <w:rsid w:val="00DF34DC"/>
    <w:rsid w:val="00DF5359"/>
    <w:rsid w:val="00E03218"/>
    <w:rsid w:val="00E04A81"/>
    <w:rsid w:val="00E0589A"/>
    <w:rsid w:val="00E23A8E"/>
    <w:rsid w:val="00E26F32"/>
    <w:rsid w:val="00E32BA3"/>
    <w:rsid w:val="00E409C3"/>
    <w:rsid w:val="00E43012"/>
    <w:rsid w:val="00E51D5D"/>
    <w:rsid w:val="00E54DC3"/>
    <w:rsid w:val="00E67288"/>
    <w:rsid w:val="00E741A6"/>
    <w:rsid w:val="00E747DD"/>
    <w:rsid w:val="00EA2A31"/>
    <w:rsid w:val="00EA5E27"/>
    <w:rsid w:val="00EB11BC"/>
    <w:rsid w:val="00EB2F6A"/>
    <w:rsid w:val="00EB5BD8"/>
    <w:rsid w:val="00EB741D"/>
    <w:rsid w:val="00EC3176"/>
    <w:rsid w:val="00EC53A9"/>
    <w:rsid w:val="00EC7727"/>
    <w:rsid w:val="00ED2A4F"/>
    <w:rsid w:val="00ED545C"/>
    <w:rsid w:val="00ED6F99"/>
    <w:rsid w:val="00EE30D8"/>
    <w:rsid w:val="00EF3BA3"/>
    <w:rsid w:val="00F0694C"/>
    <w:rsid w:val="00F06A84"/>
    <w:rsid w:val="00F17493"/>
    <w:rsid w:val="00F21096"/>
    <w:rsid w:val="00F21FA9"/>
    <w:rsid w:val="00F2693F"/>
    <w:rsid w:val="00F31EDE"/>
    <w:rsid w:val="00F36B65"/>
    <w:rsid w:val="00F42670"/>
    <w:rsid w:val="00F5095A"/>
    <w:rsid w:val="00F51FEF"/>
    <w:rsid w:val="00F53050"/>
    <w:rsid w:val="00F55F0D"/>
    <w:rsid w:val="00F600BB"/>
    <w:rsid w:val="00F61A52"/>
    <w:rsid w:val="00F6295C"/>
    <w:rsid w:val="00F67AD9"/>
    <w:rsid w:val="00F72253"/>
    <w:rsid w:val="00F77A83"/>
    <w:rsid w:val="00F77B13"/>
    <w:rsid w:val="00F80BD9"/>
    <w:rsid w:val="00F860FD"/>
    <w:rsid w:val="00F87769"/>
    <w:rsid w:val="00FA2B19"/>
    <w:rsid w:val="00FA44BA"/>
    <w:rsid w:val="00FB1564"/>
    <w:rsid w:val="00FC079D"/>
    <w:rsid w:val="00FC23C0"/>
    <w:rsid w:val="00FC3053"/>
    <w:rsid w:val="00FE3EB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33C4"/>
    <w:rPr>
      <w:kern w:val="2"/>
    </w:rPr>
  </w:style>
  <w:style w:type="paragraph" w:styleId="a5">
    <w:name w:val="footer"/>
    <w:basedOn w:val="a"/>
    <w:link w:val="a6"/>
    <w:uiPriority w:val="99"/>
    <w:rsid w:val="00573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3C4"/>
    <w:rPr>
      <w:kern w:val="2"/>
    </w:rPr>
  </w:style>
  <w:style w:type="character" w:customStyle="1" w:styleId="style491">
    <w:name w:val="style491"/>
    <w:basedOn w:val="a0"/>
    <w:rsid w:val="00A845F0"/>
    <w:rPr>
      <w:rFonts w:ascii="細明體" w:eastAsia="細明體" w:hAnsi="細明體" w:hint="eastAsia"/>
      <w:b w:val="0"/>
      <w:bCs w:val="0"/>
      <w:color w:val="0000FF"/>
      <w:sz w:val="32"/>
      <w:szCs w:val="32"/>
    </w:rPr>
  </w:style>
  <w:style w:type="paragraph" w:styleId="a7">
    <w:name w:val="Note Heading"/>
    <w:basedOn w:val="a"/>
    <w:next w:val="a"/>
    <w:link w:val="a8"/>
    <w:rsid w:val="00A876BF"/>
    <w:pPr>
      <w:jc w:val="center"/>
    </w:pPr>
    <w:rPr>
      <w:rFonts w:ascii="新細明體" w:hAnsi="新細明體" w:cs="新細明體"/>
      <w:kern w:val="0"/>
    </w:rPr>
  </w:style>
  <w:style w:type="character" w:customStyle="1" w:styleId="a8">
    <w:name w:val="註釋標題 字元"/>
    <w:basedOn w:val="a0"/>
    <w:link w:val="a7"/>
    <w:rsid w:val="00A876BF"/>
    <w:rPr>
      <w:rFonts w:ascii="新細明體" w:hAnsi="新細明體" w:cs="新細明體"/>
      <w:sz w:val="24"/>
      <w:szCs w:val="24"/>
    </w:rPr>
  </w:style>
  <w:style w:type="paragraph" w:styleId="a9">
    <w:name w:val="Closing"/>
    <w:basedOn w:val="a"/>
    <w:link w:val="aa"/>
    <w:rsid w:val="00A876BF"/>
    <w:pPr>
      <w:ind w:leftChars="1800" w:left="100"/>
    </w:pPr>
    <w:rPr>
      <w:rFonts w:ascii="新細明體" w:hAnsi="新細明體" w:cs="新細明體"/>
      <w:kern w:val="0"/>
    </w:rPr>
  </w:style>
  <w:style w:type="character" w:customStyle="1" w:styleId="aa">
    <w:name w:val="結語 字元"/>
    <w:basedOn w:val="a0"/>
    <w:link w:val="a9"/>
    <w:rsid w:val="00A876BF"/>
    <w:rPr>
      <w:rFonts w:ascii="新細明體" w:hAnsi="新細明體" w:cs="新細明體"/>
      <w:sz w:val="24"/>
      <w:szCs w:val="24"/>
    </w:rPr>
  </w:style>
  <w:style w:type="paragraph" w:styleId="ab">
    <w:name w:val="Plain Text"/>
    <w:basedOn w:val="a"/>
    <w:rsid w:val="00BC6BE2"/>
    <w:rPr>
      <w:rFonts w:ascii="細明體" w:eastAsia="細明體" w:hAnsi="Courier New"/>
      <w:szCs w:val="20"/>
    </w:rPr>
  </w:style>
  <w:style w:type="paragraph" w:styleId="3">
    <w:name w:val="Body Text Indent 3"/>
    <w:basedOn w:val="a"/>
    <w:rsid w:val="00BC6BE2"/>
    <w:pPr>
      <w:widowControl/>
      <w:spacing w:before="100" w:beforeAutospacing="1" w:after="100" w:afterAutospacing="1"/>
      <w:ind w:leftChars="100" w:left="720" w:hangingChars="200" w:hanging="480"/>
    </w:pPr>
    <w:rPr>
      <w:rFonts w:ascii="新細明體" w:hAnsi="新細明體"/>
      <w:kern w:val="0"/>
      <w:szCs w:val="20"/>
    </w:rPr>
  </w:style>
  <w:style w:type="paragraph" w:styleId="HTML">
    <w:name w:val="HTML Preformatted"/>
    <w:basedOn w:val="a"/>
    <w:rsid w:val="00BC6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c">
    <w:name w:val="Table Grid"/>
    <w:basedOn w:val="a1"/>
    <w:rsid w:val="00F530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1269"/>
  </w:style>
  <w:style w:type="character" w:styleId="ae">
    <w:name w:val="Strong"/>
    <w:basedOn w:val="a0"/>
    <w:uiPriority w:val="22"/>
    <w:qFormat/>
    <w:rsid w:val="00A517B6"/>
    <w:rPr>
      <w:b/>
      <w:bCs/>
    </w:rPr>
  </w:style>
  <w:style w:type="paragraph" w:styleId="af">
    <w:name w:val="Balloon Text"/>
    <w:basedOn w:val="a"/>
    <w:link w:val="af0"/>
    <w:rsid w:val="00733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7333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421A"/>
    <w:pPr>
      <w:ind w:leftChars="200" w:left="480"/>
    </w:pPr>
  </w:style>
  <w:style w:type="paragraph" w:styleId="Web">
    <w:name w:val="Normal (Web)"/>
    <w:basedOn w:val="a"/>
    <w:uiPriority w:val="99"/>
    <w:unhideWhenUsed/>
    <w:rsid w:val="00A976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33C4"/>
    <w:rPr>
      <w:kern w:val="2"/>
    </w:rPr>
  </w:style>
  <w:style w:type="paragraph" w:styleId="a5">
    <w:name w:val="footer"/>
    <w:basedOn w:val="a"/>
    <w:link w:val="a6"/>
    <w:uiPriority w:val="99"/>
    <w:rsid w:val="00573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3C4"/>
    <w:rPr>
      <w:kern w:val="2"/>
    </w:rPr>
  </w:style>
  <w:style w:type="character" w:customStyle="1" w:styleId="style491">
    <w:name w:val="style491"/>
    <w:basedOn w:val="a0"/>
    <w:rsid w:val="00A845F0"/>
    <w:rPr>
      <w:rFonts w:ascii="細明體" w:eastAsia="細明體" w:hAnsi="細明體" w:hint="eastAsia"/>
      <w:b w:val="0"/>
      <w:bCs w:val="0"/>
      <w:color w:val="0000FF"/>
      <w:sz w:val="32"/>
      <w:szCs w:val="32"/>
    </w:rPr>
  </w:style>
  <w:style w:type="paragraph" w:styleId="a7">
    <w:name w:val="Note Heading"/>
    <w:basedOn w:val="a"/>
    <w:next w:val="a"/>
    <w:link w:val="a8"/>
    <w:rsid w:val="00A876BF"/>
    <w:pPr>
      <w:jc w:val="center"/>
    </w:pPr>
    <w:rPr>
      <w:rFonts w:ascii="新細明體" w:hAnsi="新細明體" w:cs="新細明體"/>
      <w:kern w:val="0"/>
    </w:rPr>
  </w:style>
  <w:style w:type="character" w:customStyle="1" w:styleId="a8">
    <w:name w:val="註釋標題 字元"/>
    <w:basedOn w:val="a0"/>
    <w:link w:val="a7"/>
    <w:rsid w:val="00A876BF"/>
    <w:rPr>
      <w:rFonts w:ascii="新細明體" w:hAnsi="新細明體" w:cs="新細明體"/>
      <w:sz w:val="24"/>
      <w:szCs w:val="24"/>
    </w:rPr>
  </w:style>
  <w:style w:type="paragraph" w:styleId="a9">
    <w:name w:val="Closing"/>
    <w:basedOn w:val="a"/>
    <w:link w:val="aa"/>
    <w:rsid w:val="00A876BF"/>
    <w:pPr>
      <w:ind w:leftChars="1800" w:left="100"/>
    </w:pPr>
    <w:rPr>
      <w:rFonts w:ascii="新細明體" w:hAnsi="新細明體" w:cs="新細明體"/>
      <w:kern w:val="0"/>
    </w:rPr>
  </w:style>
  <w:style w:type="character" w:customStyle="1" w:styleId="aa">
    <w:name w:val="結語 字元"/>
    <w:basedOn w:val="a0"/>
    <w:link w:val="a9"/>
    <w:rsid w:val="00A876BF"/>
    <w:rPr>
      <w:rFonts w:ascii="新細明體" w:hAnsi="新細明體" w:cs="新細明體"/>
      <w:sz w:val="24"/>
      <w:szCs w:val="24"/>
    </w:rPr>
  </w:style>
  <w:style w:type="paragraph" w:styleId="ab">
    <w:name w:val="Plain Text"/>
    <w:basedOn w:val="a"/>
    <w:rsid w:val="00BC6BE2"/>
    <w:rPr>
      <w:rFonts w:ascii="細明體" w:eastAsia="細明體" w:hAnsi="Courier New"/>
      <w:szCs w:val="20"/>
    </w:rPr>
  </w:style>
  <w:style w:type="paragraph" w:styleId="3">
    <w:name w:val="Body Text Indent 3"/>
    <w:basedOn w:val="a"/>
    <w:rsid w:val="00BC6BE2"/>
    <w:pPr>
      <w:widowControl/>
      <w:spacing w:before="100" w:beforeAutospacing="1" w:after="100" w:afterAutospacing="1"/>
      <w:ind w:leftChars="100" w:left="720" w:hangingChars="200" w:hanging="480"/>
    </w:pPr>
    <w:rPr>
      <w:rFonts w:ascii="新細明體" w:hAnsi="新細明體"/>
      <w:kern w:val="0"/>
      <w:szCs w:val="20"/>
    </w:rPr>
  </w:style>
  <w:style w:type="paragraph" w:styleId="HTML">
    <w:name w:val="HTML Preformatted"/>
    <w:basedOn w:val="a"/>
    <w:rsid w:val="00BC6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c">
    <w:name w:val="Table Grid"/>
    <w:basedOn w:val="a1"/>
    <w:rsid w:val="00F530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1269"/>
  </w:style>
  <w:style w:type="character" w:styleId="ae">
    <w:name w:val="Strong"/>
    <w:basedOn w:val="a0"/>
    <w:uiPriority w:val="22"/>
    <w:qFormat/>
    <w:rsid w:val="00A517B6"/>
    <w:rPr>
      <w:b/>
      <w:bCs/>
    </w:rPr>
  </w:style>
  <w:style w:type="paragraph" w:styleId="af">
    <w:name w:val="Balloon Text"/>
    <w:basedOn w:val="a"/>
    <w:link w:val="af0"/>
    <w:rsid w:val="00733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7333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421A"/>
    <w:pPr>
      <w:ind w:leftChars="200" w:left="480"/>
    </w:pPr>
  </w:style>
  <w:style w:type="paragraph" w:styleId="Web">
    <w:name w:val="Normal (Web)"/>
    <w:basedOn w:val="a"/>
    <w:uiPriority w:val="99"/>
    <w:unhideWhenUsed/>
    <w:rsid w:val="00A976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79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5120-F334-4202-BC26-F87AF9B6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一、本校新生入學審核通知單已於4/27寄出，若在4/14(含)以後才遷入本校學區者，請攜帶戶口名簿正本到本校教務處領取，並辦理編號碼及補登資料</dc:title>
  <dc:creator>ten1</dc:creator>
  <cp:lastModifiedBy>研發組</cp:lastModifiedBy>
  <cp:revision>4</cp:revision>
  <cp:lastPrinted>2017-03-24T09:02:00Z</cp:lastPrinted>
  <dcterms:created xsi:type="dcterms:W3CDTF">2019-02-19T03:45:00Z</dcterms:created>
  <dcterms:modified xsi:type="dcterms:W3CDTF">2019-02-19T05:13:00Z</dcterms:modified>
</cp:coreProperties>
</file>